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C1" w:rsidRPr="00521855" w:rsidRDefault="008919C1" w:rsidP="008919C1">
      <w:pPr>
        <w:pStyle w:val="BodyText"/>
        <w:ind w:left="-142" w:right="-1277" w:hanging="142"/>
        <w:jc w:val="both"/>
        <w:rPr>
          <w:b/>
        </w:rPr>
      </w:pPr>
      <w:r>
        <w:rPr>
          <w:b/>
        </w:rPr>
        <w:t xml:space="preserve">   </w:t>
      </w:r>
      <w:r w:rsidRPr="00521855">
        <w:rPr>
          <w:b/>
        </w:rPr>
        <w:t xml:space="preserve">Question three </w:t>
      </w:r>
    </w:p>
    <w:p w:rsidR="008919C1" w:rsidRPr="009C5024" w:rsidRDefault="008919C1" w:rsidP="008919C1">
      <w:pPr>
        <w:ind w:left="-142" w:right="-1277" w:hanging="142"/>
        <w:jc w:val="both"/>
        <w:rPr>
          <w:rFonts w:ascii="Arial" w:hAnsi="Arial"/>
          <w:color w:val="000000" w:themeColor="text1"/>
        </w:rPr>
      </w:pPr>
    </w:p>
    <w:p w:rsidR="008919C1" w:rsidRPr="00A3558E" w:rsidRDefault="008919C1" w:rsidP="008919C1">
      <w:pPr>
        <w:ind w:left="-142" w:right="-1277"/>
        <w:jc w:val="both"/>
        <w:rPr>
          <w:rFonts w:ascii="Arial" w:hAnsi="Arial"/>
          <w:color w:val="000000"/>
        </w:rPr>
      </w:pPr>
      <w:r w:rsidRPr="00A3558E">
        <w:rPr>
          <w:rFonts w:ascii="Arial" w:hAnsi="Arial"/>
          <w:color w:val="000000"/>
        </w:rPr>
        <w:t xml:space="preserve">Blade Runner opens with </w:t>
      </w:r>
      <w:r w:rsidRPr="00A3558E">
        <w:rPr>
          <w:rFonts w:ascii="Arial" w:hAnsi="Arial"/>
          <w:color w:val="000000"/>
        </w:rPr>
        <w:t>an</w:t>
      </w:r>
      <w:r w:rsidRPr="00A3558E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FF0000"/>
        </w:rPr>
        <w:t xml:space="preserve">establishing </w:t>
      </w:r>
      <w:r>
        <w:rPr>
          <w:rFonts w:ascii="Arial" w:hAnsi="Arial"/>
          <w:color w:val="FF0000"/>
        </w:rPr>
        <w:t>shot</w:t>
      </w:r>
      <w:r w:rsidRPr="00A3558E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revealing</w:t>
      </w:r>
      <w:r w:rsidRPr="00A3558E">
        <w:rPr>
          <w:rFonts w:ascii="Arial" w:hAnsi="Arial"/>
          <w:color w:val="000000"/>
        </w:rPr>
        <w:t xml:space="preserve"> Los</w:t>
      </w:r>
      <w:r w:rsidRPr="00A3558E">
        <w:rPr>
          <w:rFonts w:ascii="Arial" w:hAnsi="Arial"/>
          <w:color w:val="000000"/>
        </w:rPr>
        <w:t xml:space="preserve"> Angeles in the year 2019, </w:t>
      </w:r>
    </w:p>
    <w:p w:rsidR="008919C1" w:rsidRPr="00A3558E" w:rsidRDefault="008919C1" w:rsidP="008919C1">
      <w:pPr>
        <w:ind w:left="-142" w:right="-1277"/>
        <w:jc w:val="both"/>
        <w:rPr>
          <w:rFonts w:ascii="Arial" w:hAnsi="Arial"/>
          <w:color w:val="000000"/>
        </w:rPr>
      </w:pPr>
    </w:p>
    <w:p w:rsidR="008919C1" w:rsidRPr="00A3558E" w:rsidRDefault="008919C1" w:rsidP="008919C1">
      <w:pPr>
        <w:ind w:left="-142" w:right="-1277"/>
        <w:jc w:val="both"/>
        <w:rPr>
          <w:rFonts w:ascii="Arial" w:hAnsi="Arial"/>
          <w:color w:val="000000"/>
        </w:rPr>
      </w:pPr>
      <w:r w:rsidRPr="00A3558E">
        <w:rPr>
          <w:rFonts w:ascii="Arial" w:hAnsi="Arial"/>
          <w:color w:val="000000"/>
        </w:rPr>
        <w:t xml:space="preserve">The </w:t>
      </w:r>
      <w:r w:rsidRPr="00A3558E">
        <w:rPr>
          <w:rFonts w:ascii="Arial" w:hAnsi="Arial"/>
          <w:color w:val="FF0000"/>
        </w:rPr>
        <w:t>establishing long shot</w:t>
      </w:r>
      <w:r w:rsidRPr="00A3558E">
        <w:rPr>
          <w:rFonts w:ascii="Arial" w:hAnsi="Arial"/>
          <w:color w:val="000000"/>
        </w:rPr>
        <w:t xml:space="preserve"> of the cityscape, combines </w:t>
      </w:r>
      <w:r w:rsidRPr="00A3558E">
        <w:rPr>
          <w:rFonts w:ascii="Arial" w:hAnsi="Arial"/>
          <w:color w:val="000000"/>
        </w:rPr>
        <w:t>with diegetic sound</w:t>
      </w:r>
      <w:r w:rsidRPr="00A3558E">
        <w:rPr>
          <w:rFonts w:ascii="Arial" w:hAnsi="Arial"/>
          <w:color w:val="000000"/>
        </w:rPr>
        <w:t xml:space="preserve"> </w:t>
      </w:r>
      <w:r w:rsidRPr="00A3558E">
        <w:rPr>
          <w:rFonts w:ascii="Arial" w:hAnsi="Arial"/>
          <w:color w:val="000000"/>
        </w:rPr>
        <w:t>of fire bursts from</w:t>
      </w:r>
      <w:r w:rsidRPr="00A3558E">
        <w:rPr>
          <w:rFonts w:ascii="Arial" w:hAnsi="Arial"/>
          <w:color w:val="000000"/>
        </w:rPr>
        <w:t xml:space="preserve"> chimneys in the distant skyline, The </w:t>
      </w:r>
      <w:r w:rsidRPr="00A3558E">
        <w:rPr>
          <w:rFonts w:ascii="Arial" w:hAnsi="Arial"/>
          <w:color w:val="FF0000"/>
        </w:rPr>
        <w:t>camera slowly tracks forward</w:t>
      </w:r>
      <w:r w:rsidRPr="00A3558E">
        <w:rPr>
          <w:rFonts w:ascii="Arial" w:hAnsi="Arial"/>
          <w:color w:val="000000"/>
        </w:rPr>
        <w:t xml:space="preserve">, showing a vast city at night where </w:t>
      </w:r>
      <w:r w:rsidRPr="00A3558E">
        <w:rPr>
          <w:rFonts w:ascii="Arial" w:hAnsi="Arial"/>
          <w:color w:val="000000"/>
        </w:rPr>
        <w:t>the sky</w:t>
      </w:r>
      <w:r w:rsidRPr="00A3558E">
        <w:rPr>
          <w:rFonts w:ascii="Arial" w:hAnsi="Arial"/>
          <w:color w:val="000000"/>
        </w:rPr>
        <w:t xml:space="preserve"> is black, the city is a dirty brown </w:t>
      </w:r>
      <w:r w:rsidRPr="00A3558E">
        <w:rPr>
          <w:rFonts w:ascii="Arial" w:hAnsi="Arial"/>
          <w:color w:val="000000"/>
        </w:rPr>
        <w:t>color</w:t>
      </w:r>
      <w:r w:rsidRPr="00A3558E">
        <w:rPr>
          <w:rFonts w:ascii="Arial" w:hAnsi="Arial"/>
          <w:color w:val="000000"/>
        </w:rPr>
        <w:t xml:space="preserve">, heavily polluted with smoke; and giant flames of exhaust gasses belch out of factories </w:t>
      </w:r>
    </w:p>
    <w:p w:rsidR="008919C1" w:rsidRPr="00A3558E" w:rsidRDefault="008919C1" w:rsidP="008919C1">
      <w:pPr>
        <w:ind w:left="-142" w:right="-1277"/>
        <w:jc w:val="both"/>
        <w:rPr>
          <w:rFonts w:ascii="Arial" w:hAnsi="Arial"/>
          <w:color w:val="000000"/>
        </w:rPr>
      </w:pPr>
    </w:p>
    <w:p w:rsidR="008919C1" w:rsidRPr="00A3558E" w:rsidRDefault="008919C1" w:rsidP="008919C1">
      <w:pPr>
        <w:ind w:left="-142" w:right="-1277"/>
        <w:jc w:val="both"/>
        <w:rPr>
          <w:rFonts w:ascii="Arial" w:hAnsi="Arial"/>
          <w:color w:val="000000"/>
        </w:rPr>
      </w:pPr>
      <w:r w:rsidRPr="00A3558E">
        <w:rPr>
          <w:rFonts w:ascii="Arial" w:hAnsi="Arial"/>
          <w:color w:val="000000"/>
        </w:rPr>
        <w:t xml:space="preserve">A flying car (a spinner) zips by revealing technology in 2019. As the </w:t>
      </w:r>
      <w:r w:rsidRPr="00A3558E">
        <w:rPr>
          <w:rFonts w:ascii="Arial" w:hAnsi="Arial"/>
          <w:color w:val="FF0000"/>
        </w:rPr>
        <w:t>camera tracks across the nightscape panorama</w:t>
      </w:r>
      <w:r w:rsidRPr="00A3558E">
        <w:rPr>
          <w:rFonts w:ascii="Arial" w:hAnsi="Arial"/>
          <w:color w:val="000000"/>
        </w:rPr>
        <w:t xml:space="preserve">, orchestral </w:t>
      </w:r>
      <w:r w:rsidRPr="00A3558E">
        <w:rPr>
          <w:rFonts w:ascii="Arial" w:hAnsi="Arial"/>
          <w:color w:val="000000"/>
        </w:rPr>
        <w:t>synthesized</w:t>
      </w:r>
      <w:r w:rsidRPr="00A3558E">
        <w:rPr>
          <w:rFonts w:ascii="Arial" w:hAnsi="Arial"/>
          <w:color w:val="000000"/>
        </w:rPr>
        <w:t xml:space="preserve"> music </w:t>
      </w:r>
    </w:p>
    <w:p w:rsidR="008919C1" w:rsidRPr="00A3558E" w:rsidRDefault="008919C1" w:rsidP="008919C1">
      <w:pPr>
        <w:ind w:left="-142" w:right="-1277"/>
        <w:jc w:val="both"/>
        <w:rPr>
          <w:rFonts w:ascii="Arial" w:hAnsi="Arial"/>
          <w:color w:val="000000"/>
        </w:rPr>
      </w:pPr>
    </w:p>
    <w:p w:rsidR="008919C1" w:rsidRPr="00A3558E" w:rsidRDefault="008919C1" w:rsidP="008919C1">
      <w:pPr>
        <w:ind w:left="-142" w:right="-1277"/>
        <w:jc w:val="both"/>
        <w:rPr>
          <w:rFonts w:ascii="Arial" w:hAnsi="Arial"/>
          <w:color w:val="000000"/>
        </w:rPr>
      </w:pPr>
      <w:r w:rsidRPr="00A3558E">
        <w:rPr>
          <w:rFonts w:ascii="Arial" w:hAnsi="Arial"/>
          <w:color w:val="FF0000"/>
        </w:rPr>
        <w:t xml:space="preserve">An extreme close </w:t>
      </w:r>
      <w:r w:rsidRPr="00A3558E">
        <w:rPr>
          <w:rFonts w:ascii="Arial" w:hAnsi="Arial"/>
          <w:color w:val="000000"/>
        </w:rPr>
        <w:t xml:space="preserve">up reveals a huge, disembodied </w:t>
      </w:r>
      <w:r w:rsidRPr="00A3558E">
        <w:rPr>
          <w:rFonts w:ascii="Arial" w:hAnsi="Arial"/>
          <w:color w:val="000000"/>
        </w:rPr>
        <w:t>blue eye</w:t>
      </w:r>
      <w:r w:rsidRPr="00A3558E">
        <w:rPr>
          <w:rFonts w:ascii="Arial" w:hAnsi="Arial"/>
          <w:color w:val="000000"/>
        </w:rPr>
        <w:t xml:space="preserve"> </w:t>
      </w:r>
      <w:r w:rsidRPr="00A3558E">
        <w:rPr>
          <w:rFonts w:ascii="Arial" w:hAnsi="Arial"/>
          <w:color w:val="000000"/>
        </w:rPr>
        <w:t>reflecting the</w:t>
      </w:r>
      <w:r w:rsidRPr="00A3558E">
        <w:rPr>
          <w:rFonts w:ascii="Arial" w:hAnsi="Arial"/>
          <w:color w:val="000000"/>
        </w:rPr>
        <w:t xml:space="preserve"> flames above the city. The eye as a motive for </w:t>
      </w:r>
      <w:r w:rsidRPr="00A3558E">
        <w:rPr>
          <w:rFonts w:ascii="Arial" w:hAnsi="Arial"/>
          <w:color w:val="000000"/>
        </w:rPr>
        <w:t>self-reflection</w:t>
      </w:r>
      <w:r w:rsidRPr="00A3558E">
        <w:rPr>
          <w:rFonts w:ascii="Arial" w:hAnsi="Arial"/>
          <w:color w:val="000000"/>
        </w:rPr>
        <w:t xml:space="preserve"> and a window to the </w:t>
      </w:r>
      <w:r w:rsidRPr="00A3558E">
        <w:rPr>
          <w:rFonts w:ascii="Arial" w:hAnsi="Arial"/>
          <w:color w:val="000000"/>
        </w:rPr>
        <w:t>soul reflects</w:t>
      </w:r>
      <w:r w:rsidRPr="00A3558E">
        <w:rPr>
          <w:rFonts w:ascii="Arial" w:hAnsi="Arial"/>
          <w:color w:val="000000"/>
        </w:rPr>
        <w:t xml:space="preserve"> both the cities technological advancement yet environmental ruin.</w:t>
      </w:r>
    </w:p>
    <w:p w:rsidR="008919C1" w:rsidRPr="00A3558E" w:rsidRDefault="008919C1" w:rsidP="008919C1">
      <w:pPr>
        <w:ind w:left="-142" w:right="-1277"/>
        <w:jc w:val="both"/>
        <w:rPr>
          <w:rFonts w:ascii="Arial" w:hAnsi="Arial"/>
          <w:color w:val="000000"/>
        </w:rPr>
      </w:pPr>
    </w:p>
    <w:p w:rsidR="008919C1" w:rsidRPr="00A3558E" w:rsidRDefault="008919C1" w:rsidP="008919C1">
      <w:pPr>
        <w:ind w:left="-142" w:right="-1277"/>
        <w:jc w:val="both"/>
        <w:rPr>
          <w:rFonts w:ascii="Arial" w:hAnsi="Arial"/>
          <w:color w:val="000000"/>
        </w:rPr>
      </w:pPr>
      <w:r w:rsidRPr="00A3558E">
        <w:rPr>
          <w:rFonts w:ascii="Arial" w:hAnsi="Arial"/>
          <w:color w:val="000000"/>
        </w:rPr>
        <w:t xml:space="preserve"> </w:t>
      </w:r>
      <w:r w:rsidRPr="00A3558E">
        <w:rPr>
          <w:rFonts w:ascii="Arial" w:hAnsi="Arial"/>
          <w:color w:val="FF0000"/>
        </w:rPr>
        <w:t>The camera steadily tracks forward</w:t>
      </w:r>
      <w:r w:rsidRPr="00A3558E">
        <w:rPr>
          <w:rFonts w:ascii="Arial" w:hAnsi="Arial"/>
          <w:color w:val="000000"/>
        </w:rPr>
        <w:t xml:space="preserve"> in rhythm to the orchestral </w:t>
      </w:r>
      <w:r w:rsidRPr="00A3558E">
        <w:rPr>
          <w:rFonts w:ascii="Arial" w:hAnsi="Arial"/>
          <w:color w:val="000000"/>
        </w:rPr>
        <w:t>synthesized</w:t>
      </w:r>
      <w:r w:rsidRPr="00A3558E">
        <w:rPr>
          <w:rFonts w:ascii="Arial" w:hAnsi="Arial"/>
          <w:color w:val="000000"/>
        </w:rPr>
        <w:t xml:space="preserve"> music. A </w:t>
      </w:r>
      <w:r w:rsidRPr="00A3558E">
        <w:rPr>
          <w:rFonts w:ascii="Arial" w:hAnsi="Arial"/>
          <w:color w:val="FF0000"/>
        </w:rPr>
        <w:t>low camera angle</w:t>
      </w:r>
      <w:r w:rsidRPr="00A3558E">
        <w:rPr>
          <w:rFonts w:ascii="Arial" w:hAnsi="Arial"/>
          <w:color w:val="000000"/>
        </w:rPr>
        <w:t xml:space="preserve"> reveals two massive skyscraper structures shaped like an Egyptian pyramid (or a mammoth Aztec temple) of the gigantic Tyrell Corporation headquarters. </w:t>
      </w:r>
    </w:p>
    <w:p w:rsidR="008919C1" w:rsidRPr="00A3558E" w:rsidRDefault="008919C1" w:rsidP="008919C1">
      <w:pPr>
        <w:ind w:left="-142" w:right="-1277"/>
        <w:jc w:val="both"/>
        <w:rPr>
          <w:rFonts w:ascii="Arial" w:hAnsi="Arial"/>
          <w:color w:val="000000"/>
        </w:rPr>
      </w:pPr>
    </w:p>
    <w:p w:rsidR="008919C1" w:rsidRPr="00A3558E" w:rsidRDefault="008919C1" w:rsidP="008919C1">
      <w:pPr>
        <w:ind w:left="-142" w:right="-1277"/>
        <w:jc w:val="both"/>
        <w:rPr>
          <w:rFonts w:ascii="Arial" w:hAnsi="Arial"/>
          <w:color w:val="000000"/>
        </w:rPr>
      </w:pPr>
      <w:r w:rsidRPr="00A3558E">
        <w:rPr>
          <w:rFonts w:ascii="Arial" w:hAnsi="Arial"/>
          <w:color w:val="000000"/>
        </w:rPr>
        <w:t xml:space="preserve">Their exteriors framed in a </w:t>
      </w:r>
      <w:r w:rsidRPr="00A3558E">
        <w:rPr>
          <w:rFonts w:ascii="Arial" w:hAnsi="Arial"/>
          <w:color w:val="FF0000"/>
        </w:rPr>
        <w:t>medium shot</w:t>
      </w:r>
      <w:r w:rsidRPr="00A3558E">
        <w:rPr>
          <w:rFonts w:ascii="Arial" w:hAnsi="Arial"/>
          <w:color w:val="000000"/>
        </w:rPr>
        <w:t xml:space="preserve"> reveal those similar to the interior of a vast computer with an intricate </w:t>
      </w:r>
      <w:r w:rsidRPr="00A3558E">
        <w:rPr>
          <w:rFonts w:ascii="Arial" w:hAnsi="Arial"/>
          <w:color w:val="000000"/>
        </w:rPr>
        <w:t>microchip</w:t>
      </w:r>
      <w:r w:rsidRPr="00A3558E">
        <w:rPr>
          <w:rFonts w:ascii="Arial" w:hAnsi="Arial"/>
          <w:color w:val="000000"/>
        </w:rPr>
        <w:t xml:space="preserve"> design.</w:t>
      </w:r>
    </w:p>
    <w:p w:rsidR="008919C1" w:rsidRPr="00A3558E" w:rsidRDefault="008919C1" w:rsidP="008919C1">
      <w:pPr>
        <w:ind w:left="-142" w:right="-1277"/>
        <w:jc w:val="both"/>
        <w:rPr>
          <w:rFonts w:ascii="Arial" w:hAnsi="Arial"/>
          <w:color w:val="000000"/>
        </w:rPr>
      </w:pPr>
    </w:p>
    <w:p w:rsidR="008919C1" w:rsidRPr="00880191" w:rsidRDefault="008919C1" w:rsidP="008919C1">
      <w:pPr>
        <w:ind w:left="-142" w:right="-1277"/>
        <w:jc w:val="both"/>
        <w:rPr>
          <w:rFonts w:ascii="Arial" w:hAnsi="Arial"/>
          <w:color w:val="000000"/>
          <w:sz w:val="26"/>
        </w:rPr>
      </w:pPr>
      <w:r w:rsidRPr="00A3558E">
        <w:rPr>
          <w:rFonts w:ascii="Arial" w:hAnsi="Arial"/>
          <w:color w:val="000000"/>
        </w:rPr>
        <w:t xml:space="preserve">In the </w:t>
      </w:r>
      <w:r w:rsidRPr="00A3558E">
        <w:rPr>
          <w:rFonts w:ascii="Arial" w:hAnsi="Arial"/>
          <w:color w:val="000000"/>
        </w:rPr>
        <w:t>films</w:t>
      </w:r>
      <w:r w:rsidRPr="00A3558E">
        <w:rPr>
          <w:rFonts w:ascii="Arial" w:hAnsi="Arial"/>
          <w:color w:val="000000"/>
        </w:rPr>
        <w:t xml:space="preserve"> opening sequence this whole fantastic </w:t>
      </w:r>
      <w:r w:rsidRPr="00A3558E">
        <w:rPr>
          <w:rFonts w:ascii="Arial" w:hAnsi="Arial"/>
          <w:color w:val="FF0000"/>
        </w:rPr>
        <w:t xml:space="preserve">panoramic </w:t>
      </w:r>
      <w:r w:rsidRPr="00A3558E">
        <w:rPr>
          <w:rFonts w:ascii="Arial" w:hAnsi="Arial"/>
          <w:color w:val="000000"/>
        </w:rPr>
        <w:t xml:space="preserve">landscape is mirrored and devoured in a </w:t>
      </w:r>
      <w:r w:rsidRPr="00A3558E">
        <w:rPr>
          <w:rFonts w:ascii="Arial" w:hAnsi="Arial"/>
          <w:color w:val="FF0000"/>
        </w:rPr>
        <w:t>contrasting close up</w:t>
      </w:r>
      <w:r w:rsidRPr="00A3558E">
        <w:rPr>
          <w:rFonts w:ascii="Arial" w:hAnsi="Arial"/>
          <w:color w:val="000000"/>
        </w:rPr>
        <w:t xml:space="preserve"> on the blue surface of a gigantic eye</w:t>
      </w:r>
      <w:r>
        <w:rPr>
          <w:rFonts w:ascii="Arial" w:hAnsi="Arial"/>
          <w:color w:val="000000"/>
        </w:rPr>
        <w:t xml:space="preserve">. </w:t>
      </w:r>
      <w:r w:rsidRPr="00880191">
        <w:rPr>
          <w:rFonts w:ascii="Arial" w:hAnsi="Arial"/>
          <w:color w:val="000000"/>
          <w:sz w:val="26"/>
        </w:rPr>
        <w:t>The image itself thoroughly expresses the paradox of a story of which it takes little time to unveil the truth of this world. A world completely opposed to that greatness, and counterfeit by mankind's complacency towards its own voracity.</w:t>
      </w:r>
    </w:p>
    <w:p w:rsidR="008919C1" w:rsidRPr="00A3558E" w:rsidRDefault="008919C1" w:rsidP="008919C1">
      <w:pPr>
        <w:ind w:left="-142" w:right="-1277"/>
        <w:jc w:val="both"/>
        <w:rPr>
          <w:rFonts w:ascii="Arial" w:hAnsi="Arial"/>
          <w:color w:val="000000"/>
        </w:rPr>
      </w:pPr>
    </w:p>
    <w:p w:rsidR="008919C1" w:rsidRPr="00A3558E" w:rsidRDefault="008919C1" w:rsidP="008919C1">
      <w:pPr>
        <w:ind w:left="-142" w:right="-1277"/>
        <w:jc w:val="both"/>
        <w:rPr>
          <w:rFonts w:ascii="Arial" w:hAnsi="Arial"/>
          <w:color w:val="000000"/>
        </w:rPr>
      </w:pPr>
      <w:r w:rsidRPr="00A3558E">
        <w:rPr>
          <w:rFonts w:ascii="Arial" w:hAnsi="Arial"/>
          <w:color w:val="FF0000"/>
        </w:rPr>
        <w:t>The camera cuts to a medium shot</w:t>
      </w:r>
      <w:r w:rsidRPr="00A3558E">
        <w:rPr>
          <w:rFonts w:ascii="Arial" w:hAnsi="Arial"/>
          <w:color w:val="000000"/>
        </w:rPr>
        <w:t xml:space="preserve"> of a room bathed in blue hues of smoke, a character stands with his back to the audience beneath a steel chrome rotary fan creating tension characteristic of the style   of film noir. </w:t>
      </w:r>
    </w:p>
    <w:p w:rsidR="008919C1" w:rsidRPr="00A3558E" w:rsidRDefault="008919C1" w:rsidP="008919C1">
      <w:pPr>
        <w:ind w:left="-142" w:right="-1277"/>
        <w:jc w:val="both"/>
        <w:rPr>
          <w:rFonts w:ascii="Arial" w:hAnsi="Arial"/>
          <w:color w:val="000000"/>
        </w:rPr>
      </w:pPr>
    </w:p>
    <w:p w:rsidR="008919C1" w:rsidRPr="00A3558E" w:rsidRDefault="008919C1" w:rsidP="008919C1">
      <w:pPr>
        <w:ind w:left="-142" w:right="-1277"/>
        <w:jc w:val="both"/>
        <w:rPr>
          <w:rFonts w:ascii="Arial" w:hAnsi="Arial"/>
          <w:color w:val="000000"/>
        </w:rPr>
      </w:pPr>
      <w:r w:rsidRPr="00A3558E">
        <w:rPr>
          <w:rFonts w:ascii="Arial" w:hAnsi="Arial"/>
          <w:color w:val="FF0000"/>
        </w:rPr>
        <w:t>A re-establishing exterior tracking shot</w:t>
      </w:r>
      <w:r w:rsidRPr="00A3558E">
        <w:rPr>
          <w:rFonts w:ascii="Arial" w:hAnsi="Arial"/>
          <w:color w:val="000000"/>
        </w:rPr>
        <w:t xml:space="preserve"> of the Tyrell skyscraper reveals that the room is high above street level, matched by a </w:t>
      </w:r>
      <w:r w:rsidRPr="00A3558E">
        <w:rPr>
          <w:rFonts w:ascii="Arial" w:hAnsi="Arial"/>
          <w:color w:val="FF0000"/>
        </w:rPr>
        <w:t xml:space="preserve">high angle medium shot </w:t>
      </w:r>
      <w:r w:rsidRPr="00A3558E">
        <w:rPr>
          <w:rFonts w:ascii="Arial" w:hAnsi="Arial"/>
          <w:color w:val="000000"/>
        </w:rPr>
        <w:t xml:space="preserve">of the room where an interrogation is taking place.  A woman’s voice reverberates through the rooms intercom announcing the next subject; Leo an Engineer with the company for 6 days. </w:t>
      </w:r>
      <w:r w:rsidRPr="00A3558E">
        <w:rPr>
          <w:rFonts w:ascii="Arial" w:hAnsi="Arial"/>
          <w:color w:val="FF0000"/>
        </w:rPr>
        <w:t xml:space="preserve">A close up </w:t>
      </w:r>
      <w:r w:rsidRPr="00A3558E">
        <w:rPr>
          <w:rFonts w:ascii="Arial" w:hAnsi="Arial"/>
          <w:color w:val="000000"/>
        </w:rPr>
        <w:t xml:space="preserve">of the futuristic   Voigt-Kampff   machine is intercut with Leon appearing uncomfortable and nervous. </w:t>
      </w:r>
    </w:p>
    <w:p w:rsidR="008919C1" w:rsidRPr="00A3558E" w:rsidRDefault="008919C1" w:rsidP="008919C1">
      <w:pPr>
        <w:ind w:left="-142" w:right="-1277"/>
        <w:jc w:val="both"/>
        <w:rPr>
          <w:rFonts w:ascii="Arial" w:hAnsi="Arial"/>
          <w:color w:val="000000"/>
        </w:rPr>
      </w:pPr>
    </w:p>
    <w:p w:rsidR="008919C1" w:rsidRPr="00880191" w:rsidRDefault="008919C1" w:rsidP="008919C1">
      <w:pPr>
        <w:ind w:left="-142" w:right="-1277"/>
        <w:jc w:val="both"/>
        <w:rPr>
          <w:rFonts w:ascii="Arial" w:hAnsi="Arial"/>
          <w:color w:val="000000"/>
          <w:sz w:val="26"/>
        </w:rPr>
      </w:pPr>
      <w:r w:rsidRPr="00A3558E">
        <w:rPr>
          <w:rFonts w:ascii="Arial" w:hAnsi="Arial"/>
          <w:color w:val="FF0000"/>
        </w:rPr>
        <w:t>The use of an extreme close up</w:t>
      </w:r>
      <w:r w:rsidRPr="00A3558E">
        <w:rPr>
          <w:rFonts w:ascii="Arial" w:hAnsi="Arial"/>
          <w:color w:val="000000"/>
        </w:rPr>
        <w:t xml:space="preserve"> of a </w:t>
      </w:r>
      <w:r w:rsidRPr="00880191">
        <w:rPr>
          <w:rFonts w:ascii="Arial" w:hAnsi="Arial"/>
          <w:color w:val="000000"/>
          <w:sz w:val="26"/>
        </w:rPr>
        <w:t>futuristic Voigt-Kampff machine administers an empathy test, a test device similar to a lie detector that measures emotional responses. The device focuses in on the subject's human iris and measures involuntary fluctuations. The nervous, lower-level employee is Leon Kowalski (Brion James), an "engineer, waste-disposal, file-section, new employees, six days." [The test is useful in spotting replicates - if a replicant, Leon's eyes would faintly glow and his eye fluctuations and reaction times wouldn't be normal.]</w:t>
      </w:r>
    </w:p>
    <w:p w:rsidR="008919C1" w:rsidRPr="00880191" w:rsidRDefault="008919C1" w:rsidP="008919C1">
      <w:pPr>
        <w:ind w:left="-142" w:right="-1277"/>
        <w:jc w:val="both"/>
        <w:rPr>
          <w:rFonts w:ascii="Arial" w:hAnsi="Arial"/>
          <w:color w:val="000000"/>
          <w:sz w:val="26"/>
        </w:rPr>
      </w:pPr>
    </w:p>
    <w:p w:rsidR="008919C1" w:rsidRPr="00A3558E" w:rsidRDefault="008919C1" w:rsidP="008919C1">
      <w:pPr>
        <w:ind w:left="-142" w:right="-1277"/>
        <w:jc w:val="both"/>
        <w:rPr>
          <w:rFonts w:ascii="Arial" w:hAnsi="Arial"/>
          <w:color w:val="000000"/>
        </w:rPr>
      </w:pPr>
    </w:p>
    <w:p w:rsidR="008919C1" w:rsidRPr="00A3558E" w:rsidRDefault="008919C1" w:rsidP="008919C1">
      <w:pPr>
        <w:ind w:left="-142" w:right="-1277"/>
        <w:jc w:val="both"/>
        <w:rPr>
          <w:rFonts w:ascii="Arial" w:hAnsi="Arial"/>
          <w:color w:val="000000"/>
        </w:rPr>
      </w:pPr>
      <w:r w:rsidRPr="00A3558E">
        <w:rPr>
          <w:rFonts w:ascii="Arial" w:hAnsi="Arial"/>
          <w:color w:val="000000"/>
        </w:rPr>
        <w:lastRenderedPageBreak/>
        <w:t xml:space="preserve">Through a sequence of </w:t>
      </w:r>
      <w:r w:rsidRPr="00A3558E">
        <w:rPr>
          <w:rFonts w:ascii="Arial" w:hAnsi="Arial"/>
          <w:color w:val="FF0000"/>
        </w:rPr>
        <w:t>shot reverse medium shots</w:t>
      </w:r>
      <w:r w:rsidRPr="00A3558E">
        <w:rPr>
          <w:rFonts w:ascii="Arial" w:hAnsi="Arial"/>
          <w:color w:val="000000"/>
        </w:rPr>
        <w:t xml:space="preserve">, Leon reacts antagonistically to hypothetical questions by a suspicious, and abrasive test administrator, a Blade Runner named Holden    </w:t>
      </w:r>
    </w:p>
    <w:p w:rsidR="008919C1" w:rsidRPr="00A3558E" w:rsidRDefault="008919C1" w:rsidP="008919C1">
      <w:pPr>
        <w:ind w:left="-142" w:right="-1277"/>
        <w:jc w:val="both"/>
        <w:rPr>
          <w:rFonts w:ascii="Arial" w:hAnsi="Arial"/>
          <w:color w:val="000000"/>
        </w:rPr>
      </w:pPr>
    </w:p>
    <w:p w:rsidR="008919C1" w:rsidRDefault="008919C1" w:rsidP="008919C1">
      <w:pPr>
        <w:ind w:left="-142" w:right="-1277"/>
        <w:jc w:val="both"/>
        <w:rPr>
          <w:rFonts w:ascii="Arial" w:hAnsi="Arial"/>
          <w:color w:val="000000"/>
        </w:rPr>
      </w:pPr>
      <w:r w:rsidRPr="00A3558E">
        <w:rPr>
          <w:rFonts w:ascii="Arial" w:hAnsi="Arial"/>
          <w:color w:val="000000"/>
        </w:rPr>
        <w:t xml:space="preserve">When the subject changes to a key question that replicants would find impossible to answer, </w:t>
      </w:r>
      <w:r w:rsidRPr="00A3558E">
        <w:rPr>
          <w:rFonts w:ascii="Arial" w:hAnsi="Arial"/>
          <w:color w:val="000000"/>
        </w:rPr>
        <w:t>Leon’s</w:t>
      </w:r>
      <w:r w:rsidRPr="00A3558E">
        <w:rPr>
          <w:rFonts w:ascii="Arial" w:hAnsi="Arial"/>
          <w:color w:val="000000"/>
        </w:rPr>
        <w:t xml:space="preserve"> eye fluctuations are revealed in an extreme close up  "Describe in single words, only the good things that come into your mind about: your mother." Leon, framed in a </w:t>
      </w:r>
      <w:r w:rsidRPr="00A3558E">
        <w:rPr>
          <w:rFonts w:ascii="Arial" w:hAnsi="Arial"/>
          <w:color w:val="FF0000"/>
        </w:rPr>
        <w:t>medium shot</w:t>
      </w:r>
      <w:r w:rsidRPr="00A3558E">
        <w:rPr>
          <w:rFonts w:ascii="Arial" w:hAnsi="Arial"/>
          <w:color w:val="000000"/>
        </w:rPr>
        <w:t xml:space="preserve"> sarcastically answers the question: "My mother?...Let me tell you about my mother" blasts a smug, seated Holden with his concealed handgun under the table, sending the questioner through an adjoining office's wall. Then, he blasts him a second time.</w:t>
      </w:r>
    </w:p>
    <w:p w:rsidR="008919C1" w:rsidRDefault="008919C1" w:rsidP="008919C1">
      <w:pPr>
        <w:ind w:left="-142" w:right="-1277"/>
        <w:jc w:val="both"/>
        <w:rPr>
          <w:rFonts w:ascii="Arial" w:hAnsi="Arial"/>
          <w:color w:val="000000"/>
        </w:rPr>
      </w:pPr>
    </w:p>
    <w:p w:rsidR="008919C1" w:rsidRDefault="008919C1" w:rsidP="008919C1">
      <w:pPr>
        <w:ind w:left="-142" w:right="-1277"/>
        <w:jc w:val="both"/>
        <w:rPr>
          <w:rFonts w:ascii="Arial" w:hAnsi="Arial" w:cs="Arial"/>
          <w:color w:val="000000"/>
        </w:rPr>
      </w:pPr>
      <w:r w:rsidRPr="00177E97">
        <w:rPr>
          <w:rFonts w:ascii="Arial" w:hAnsi="Arial" w:cs="Arial"/>
          <w:color w:val="000000"/>
        </w:rPr>
        <w:t xml:space="preserve">The use of the camera in the opening sequence has effectively revealed the futuristic , polluted industrial wasteland  setting of Los Angeles in 2119, introduced a dominant corporate authority, recurring attention to a symbolic eye motif and the plots conflict revealed through a replicants murder of the blade runner </w:t>
      </w:r>
    </w:p>
    <w:p w:rsidR="008919C1" w:rsidRPr="00177E97" w:rsidRDefault="008919C1" w:rsidP="008919C1">
      <w:pPr>
        <w:ind w:left="-142" w:right="-1277"/>
        <w:jc w:val="both"/>
        <w:rPr>
          <w:rFonts w:ascii="Arial" w:hAnsi="Arial" w:cs="Arial"/>
          <w:color w:val="000000"/>
        </w:rPr>
      </w:pPr>
    </w:p>
    <w:p w:rsidR="00F022B7" w:rsidRDefault="00F022B7">
      <w:bookmarkStart w:id="0" w:name="_GoBack"/>
      <w:bookmarkEnd w:id="0"/>
    </w:p>
    <w:sectPr w:rsidR="00F022B7" w:rsidSect="00A1180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C1"/>
    <w:rsid w:val="008919C1"/>
    <w:rsid w:val="00A11807"/>
    <w:rsid w:val="00F0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9793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9C1"/>
    <w:rPr>
      <w:rFonts w:ascii="Times New Roman" w:eastAsia="SimSun" w:hAnsi="Times New Roman" w:cs="Angsana New"/>
      <w:lang w:eastAsia="zh-CN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919C1"/>
    <w:rPr>
      <w:rFonts w:ascii="Arial" w:eastAsia="Times" w:hAnsi="Arial" w:cs="Arial"/>
      <w:color w:val="000000"/>
      <w:lang w:val="en-AU" w:bidi="ar-SA"/>
    </w:rPr>
  </w:style>
  <w:style w:type="character" w:customStyle="1" w:styleId="BodyTextChar">
    <w:name w:val="Body Text Char"/>
    <w:basedOn w:val="DefaultParagraphFont"/>
    <w:link w:val="BodyText"/>
    <w:rsid w:val="008919C1"/>
    <w:rPr>
      <w:rFonts w:ascii="Arial" w:eastAsia="Times" w:hAnsi="Arial" w:cs="Arial"/>
      <w:color w:val="000000"/>
      <w:lang w:val="en-AU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9C1"/>
    <w:rPr>
      <w:rFonts w:ascii="Times New Roman" w:eastAsia="SimSun" w:hAnsi="Times New Roman" w:cs="Angsana New"/>
      <w:lang w:eastAsia="zh-CN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919C1"/>
    <w:rPr>
      <w:rFonts w:ascii="Arial" w:eastAsia="Times" w:hAnsi="Arial" w:cs="Arial"/>
      <w:color w:val="000000"/>
      <w:lang w:val="en-AU" w:bidi="ar-SA"/>
    </w:rPr>
  </w:style>
  <w:style w:type="character" w:customStyle="1" w:styleId="BodyTextChar">
    <w:name w:val="Body Text Char"/>
    <w:basedOn w:val="DefaultParagraphFont"/>
    <w:link w:val="BodyText"/>
    <w:rsid w:val="008919C1"/>
    <w:rPr>
      <w:rFonts w:ascii="Arial" w:eastAsia="Times" w:hAnsi="Arial" w:cs="Arial"/>
      <w:color w:val="000000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3298</Characters>
  <Application>Microsoft Macintosh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Mac</dc:creator>
  <cp:keywords/>
  <dc:description/>
  <cp:lastModifiedBy>Apple Mac</cp:lastModifiedBy>
  <cp:revision>1</cp:revision>
  <dcterms:created xsi:type="dcterms:W3CDTF">2015-02-15T06:50:00Z</dcterms:created>
  <dcterms:modified xsi:type="dcterms:W3CDTF">2015-02-15T06:51:00Z</dcterms:modified>
</cp:coreProperties>
</file>