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C0" w:rsidRPr="00C56450" w:rsidRDefault="00C954C0">
      <w:pPr>
        <w:rPr>
          <w:b/>
          <w:bCs/>
          <w:sz w:val="32"/>
          <w:szCs w:val="32"/>
          <w:lang w:val="en-AU"/>
        </w:rPr>
      </w:pPr>
      <w:r>
        <w:rPr>
          <w:noProof/>
          <w:lang w:val="en-AU"/>
        </w:rPr>
        <w:pict>
          <v:shapetype id="_x0000_t202" coordsize="21600,21600" o:spt="202" path="m,l,21600r21600,l21600,xe">
            <v:stroke joinstyle="miter"/>
            <v:path gradientshapeok="t" o:connecttype="rect"/>
          </v:shapetype>
          <v:shape id="_x0000_s1026" type="#_x0000_t202" style="position:absolute;margin-left:-6pt;margin-top:.4pt;width:444pt;height:36pt;z-index:251658240" fillcolor="black">
            <v:textbox>
              <w:txbxContent>
                <w:p w:rsidR="00C954C0" w:rsidRPr="000D4F7F" w:rsidRDefault="00C954C0">
                  <w:pPr>
                    <w:rPr>
                      <w:rFonts w:ascii="Arial" w:hAnsi="Arial" w:cs="Arial"/>
                      <w:color w:val="000000"/>
                    </w:rPr>
                  </w:pPr>
                  <w:r w:rsidRPr="00E71B3A">
                    <w:rPr>
                      <w:rFonts w:ascii="Arial" w:hAnsi="Arial" w:cs="Arial"/>
                      <w:b/>
                      <w:bCs/>
                      <w:sz w:val="32"/>
                      <w:szCs w:val="32"/>
                      <w:lang w:val="en-AU"/>
                    </w:rPr>
                    <w:t>The Crow         Film Study           Year 12 Media</w:t>
                  </w:r>
                </w:p>
              </w:txbxContent>
            </v:textbox>
          </v:shape>
        </w:pict>
      </w:r>
    </w:p>
    <w:p w:rsidR="00C954C0" w:rsidRDefault="00C954C0">
      <w:pPr>
        <w:rPr>
          <w:b/>
          <w:bCs/>
          <w:sz w:val="32"/>
          <w:szCs w:val="32"/>
          <w:lang w:val="en-AU"/>
        </w:rPr>
      </w:pPr>
    </w:p>
    <w:p w:rsidR="00C954C0" w:rsidRDefault="00C954C0" w:rsidP="00D26415">
      <w:pPr>
        <w:rPr>
          <w:rFonts w:ascii="Arial" w:hAnsi="Arial" w:cs="Arial"/>
        </w:rPr>
      </w:pPr>
      <w:r>
        <w:rPr>
          <w:rFonts w:ascii="Arial" w:hAnsi="Arial" w:cs="Arial"/>
        </w:rPr>
        <w:t xml:space="preserve">: </w:t>
      </w:r>
    </w:p>
    <w:p w:rsidR="00C954C0" w:rsidRDefault="00C954C0" w:rsidP="00D26415">
      <w:pPr>
        <w:rPr>
          <w:rFonts w:ascii="Arial" w:hAnsi="Arial" w:cs="Arial"/>
        </w:rPr>
      </w:pPr>
    </w:p>
    <w:p w:rsidR="00C954C0" w:rsidRDefault="00C954C0" w:rsidP="00D26415">
      <w:pPr>
        <w:jc w:val="both"/>
        <w:rPr>
          <w:rFonts w:ascii="Arial" w:hAnsi="Arial" w:cs="Arial"/>
        </w:rPr>
      </w:pPr>
      <w:r>
        <w:rPr>
          <w:rFonts w:ascii="Arial" w:hAnsi="Arial" w:cs="Arial"/>
        </w:rPr>
        <w:t>Openings establish some or all of the following: Time, place, setting, mood, character, style and genre.  At the conclusion of the opening a range of narrative possibilities has been established. How will the narrative develop? What will happen? What part will these characters play, How might it all resolve. By this point the filmmakers hope that they have engaged the audience to suspend disbelief, to care about the plot and its characters and to embark on the narrative with them</w:t>
      </w:r>
    </w:p>
    <w:p w:rsidR="00C954C0" w:rsidRDefault="00C954C0" w:rsidP="00D26415">
      <w:pPr>
        <w:jc w:val="both"/>
        <w:rPr>
          <w:rFonts w:ascii="Arial" w:hAnsi="Arial" w:cs="Arial"/>
        </w:rPr>
      </w:pPr>
    </w:p>
    <w:p w:rsidR="00C954C0" w:rsidRDefault="00C954C0" w:rsidP="00BA3973">
      <w:pPr>
        <w:numPr>
          <w:ilvl w:val="0"/>
          <w:numId w:val="1"/>
        </w:numPr>
        <w:tabs>
          <w:tab w:val="num" w:pos="600"/>
        </w:tabs>
        <w:ind w:left="600" w:hanging="720"/>
        <w:jc w:val="both"/>
        <w:rPr>
          <w:rFonts w:ascii="Arial" w:hAnsi="Arial" w:cs="Arial"/>
          <w:b/>
          <w:bCs/>
          <w:color w:val="FF0000"/>
        </w:rPr>
      </w:pPr>
      <w:r>
        <w:rPr>
          <w:rFonts w:ascii="Arial" w:hAnsi="Arial" w:cs="Arial"/>
        </w:rPr>
        <w:t>What does the term “narrative possibilities in film refer to?  Page 22</w:t>
      </w:r>
    </w:p>
    <w:p w:rsidR="00C954C0" w:rsidRDefault="00C954C0" w:rsidP="00BA3973">
      <w:pPr>
        <w:ind w:left="-120"/>
        <w:jc w:val="both"/>
        <w:rPr>
          <w:rFonts w:ascii="Arial" w:hAnsi="Arial" w:cs="Arial"/>
          <w:b/>
          <w:bCs/>
          <w:color w:val="FF0000"/>
        </w:rPr>
      </w:pPr>
    </w:p>
    <w:p w:rsidR="00C954C0" w:rsidRDefault="00C954C0" w:rsidP="00BA3973">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BA3973">
      <w:pPr>
        <w:ind w:left="-120"/>
        <w:jc w:val="both"/>
        <w:rPr>
          <w:rFonts w:ascii="Arial" w:hAnsi="Arial" w:cs="Arial"/>
          <w:b/>
          <w:bCs/>
          <w:color w:val="000000"/>
        </w:rPr>
      </w:pPr>
    </w:p>
    <w:p w:rsidR="00C954C0" w:rsidRDefault="00C954C0" w:rsidP="00BA3973">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BA3973">
      <w:pPr>
        <w:ind w:left="-120"/>
        <w:jc w:val="both"/>
        <w:rPr>
          <w:rFonts w:ascii="Arial" w:hAnsi="Arial" w:cs="Arial"/>
          <w:b/>
          <w:bCs/>
          <w:color w:val="000000"/>
        </w:rPr>
      </w:pPr>
    </w:p>
    <w:p w:rsidR="00C954C0" w:rsidRDefault="00C954C0" w:rsidP="00BA3973">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BA3973">
      <w:pPr>
        <w:tabs>
          <w:tab w:val="num" w:pos="600"/>
        </w:tabs>
        <w:ind w:left="-120"/>
        <w:jc w:val="both"/>
        <w:rPr>
          <w:rFonts w:ascii="Arial" w:hAnsi="Arial" w:cs="Arial"/>
          <w:b/>
          <w:bCs/>
          <w:color w:val="000000"/>
        </w:rPr>
      </w:pPr>
    </w:p>
    <w:p w:rsidR="00C954C0" w:rsidRPr="00BA3973" w:rsidRDefault="00C954C0" w:rsidP="00BA3973">
      <w:pPr>
        <w:tabs>
          <w:tab w:val="num" w:pos="600"/>
        </w:tabs>
        <w:ind w:left="-120"/>
        <w:jc w:val="both"/>
        <w:rPr>
          <w:rFonts w:ascii="Arial" w:hAnsi="Arial" w:cs="Arial"/>
          <w:b/>
          <w:bCs/>
          <w:color w:val="000000"/>
        </w:rPr>
      </w:pPr>
    </w:p>
    <w:p w:rsidR="00C954C0" w:rsidRPr="00BA3973" w:rsidRDefault="00C954C0" w:rsidP="00BA3973">
      <w:pPr>
        <w:tabs>
          <w:tab w:val="num" w:pos="600"/>
        </w:tabs>
        <w:ind w:left="360" w:hanging="480"/>
        <w:jc w:val="both"/>
        <w:rPr>
          <w:rFonts w:ascii="Arial" w:hAnsi="Arial" w:cs="Arial"/>
          <w:b/>
          <w:bCs/>
          <w:color w:val="FF0000"/>
        </w:rPr>
      </w:pPr>
      <w:r w:rsidRPr="00BA3973">
        <w:rPr>
          <w:rFonts w:ascii="Arial" w:hAnsi="Arial" w:cs="Arial"/>
          <w:b/>
          <w:bCs/>
        </w:rPr>
        <w:t>1a</w:t>
      </w:r>
      <w:r>
        <w:rPr>
          <w:rFonts w:ascii="Arial" w:hAnsi="Arial" w:cs="Arial"/>
        </w:rPr>
        <w:t>Discuss the narrative possibilities established in the opening sequence of The  Crow</w:t>
      </w:r>
    </w:p>
    <w:p w:rsidR="00C954C0" w:rsidRDefault="00C954C0" w:rsidP="00BA3973">
      <w:pPr>
        <w:ind w:left="-120"/>
        <w:jc w:val="both"/>
        <w:rPr>
          <w:rFonts w:ascii="Arial" w:hAnsi="Arial" w:cs="Arial"/>
        </w:rPr>
      </w:pPr>
    </w:p>
    <w:p w:rsidR="00C954C0" w:rsidRDefault="00C954C0" w:rsidP="00BA3973">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BA3973">
      <w:pPr>
        <w:ind w:left="-120"/>
        <w:jc w:val="both"/>
        <w:rPr>
          <w:rFonts w:ascii="Arial" w:hAnsi="Arial" w:cs="Arial"/>
          <w:b/>
          <w:bCs/>
          <w:color w:val="000000"/>
        </w:rPr>
      </w:pPr>
    </w:p>
    <w:p w:rsidR="00C954C0" w:rsidRDefault="00C954C0" w:rsidP="00BA3973">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BA3973">
      <w:pPr>
        <w:ind w:left="-120"/>
        <w:jc w:val="both"/>
        <w:rPr>
          <w:rFonts w:ascii="Arial" w:hAnsi="Arial" w:cs="Arial"/>
          <w:b/>
          <w:bCs/>
          <w:color w:val="000000"/>
        </w:rPr>
      </w:pPr>
    </w:p>
    <w:p w:rsidR="00C954C0" w:rsidRDefault="00C954C0" w:rsidP="00BA3973">
      <w:pPr>
        <w:ind w:left="-120"/>
        <w:jc w:val="both"/>
        <w:rPr>
          <w:rFonts w:ascii="Arial" w:hAnsi="Arial" w:cs="Arial"/>
        </w:rPr>
      </w:pPr>
      <w:r>
        <w:rPr>
          <w:rFonts w:ascii="Arial" w:hAnsi="Arial" w:cs="Arial"/>
          <w:b/>
          <w:bCs/>
          <w:color w:val="000000"/>
        </w:rPr>
        <w:t>_________________________________________________________________</w:t>
      </w:r>
    </w:p>
    <w:p w:rsidR="00C954C0" w:rsidRDefault="00C954C0" w:rsidP="00BA3973">
      <w:pPr>
        <w:ind w:left="-120"/>
        <w:jc w:val="both"/>
        <w:rPr>
          <w:rFonts w:ascii="Arial" w:hAnsi="Arial" w:cs="Arial"/>
          <w:b/>
          <w:bCs/>
          <w:color w:val="FF0000"/>
        </w:rPr>
      </w:pPr>
    </w:p>
    <w:p w:rsidR="00C954C0" w:rsidRDefault="00C954C0" w:rsidP="00BA3973">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BA3973">
      <w:pPr>
        <w:ind w:left="-120"/>
        <w:jc w:val="both"/>
        <w:rPr>
          <w:rFonts w:ascii="Arial" w:hAnsi="Arial" w:cs="Arial"/>
          <w:b/>
          <w:bCs/>
          <w:color w:val="000000"/>
        </w:rPr>
      </w:pPr>
    </w:p>
    <w:p w:rsidR="00C954C0" w:rsidRDefault="00C954C0" w:rsidP="00BA3973">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BA3973">
      <w:pPr>
        <w:pBdr>
          <w:bottom w:val="single" w:sz="12" w:space="1" w:color="auto"/>
        </w:pBdr>
        <w:ind w:left="-120"/>
        <w:jc w:val="both"/>
        <w:rPr>
          <w:rFonts w:ascii="Arial" w:hAnsi="Arial" w:cs="Arial"/>
          <w:b/>
          <w:bCs/>
          <w:color w:val="000000"/>
        </w:rPr>
      </w:pPr>
    </w:p>
    <w:p w:rsidR="00C954C0" w:rsidRDefault="00C954C0" w:rsidP="00BA3973">
      <w:pPr>
        <w:pBdr>
          <w:bottom w:val="single" w:sz="12" w:space="1" w:color="auto"/>
        </w:pBdr>
        <w:ind w:left="-120"/>
        <w:jc w:val="both"/>
        <w:rPr>
          <w:rFonts w:ascii="Arial" w:hAnsi="Arial" w:cs="Arial"/>
          <w:b/>
          <w:bCs/>
          <w:color w:val="000000"/>
        </w:rPr>
      </w:pPr>
    </w:p>
    <w:p w:rsidR="00C954C0" w:rsidRPr="000A5EE3" w:rsidRDefault="00C954C0" w:rsidP="00BA3973">
      <w:pPr>
        <w:tabs>
          <w:tab w:val="num" w:pos="600"/>
        </w:tabs>
        <w:ind w:left="-120"/>
        <w:jc w:val="both"/>
        <w:rPr>
          <w:rFonts w:ascii="Arial" w:hAnsi="Arial" w:cs="Arial"/>
          <w:b/>
          <w:bCs/>
          <w:color w:val="FF0000"/>
        </w:rPr>
      </w:pPr>
    </w:p>
    <w:p w:rsidR="00C954C0" w:rsidRDefault="00C954C0" w:rsidP="00BA3973">
      <w:pPr>
        <w:ind w:left="-120"/>
        <w:jc w:val="both"/>
        <w:rPr>
          <w:rFonts w:ascii="Arial" w:hAnsi="Arial" w:cs="Arial"/>
        </w:rPr>
      </w:pPr>
      <w:r>
        <w:rPr>
          <w:rFonts w:ascii="Arial" w:hAnsi="Arial" w:cs="Arial"/>
          <w:b/>
          <w:bCs/>
          <w:color w:val="000000"/>
        </w:rPr>
        <w:t>_________________________________________________________________</w:t>
      </w:r>
    </w:p>
    <w:p w:rsidR="00C954C0" w:rsidRDefault="00C954C0" w:rsidP="00BA3973">
      <w:pPr>
        <w:ind w:left="-120"/>
        <w:jc w:val="both"/>
        <w:rPr>
          <w:rFonts w:ascii="Arial" w:hAnsi="Arial" w:cs="Arial"/>
          <w:b/>
          <w:bCs/>
          <w:color w:val="FF0000"/>
        </w:rPr>
      </w:pPr>
    </w:p>
    <w:p w:rsidR="00C954C0" w:rsidRDefault="00C954C0" w:rsidP="00BA3973">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BA3973">
      <w:pPr>
        <w:ind w:left="-120"/>
        <w:jc w:val="both"/>
        <w:rPr>
          <w:rFonts w:ascii="Arial" w:hAnsi="Arial" w:cs="Arial"/>
          <w:b/>
          <w:bCs/>
          <w:color w:val="000000"/>
        </w:rPr>
      </w:pPr>
    </w:p>
    <w:p w:rsidR="00C954C0" w:rsidRDefault="00C954C0" w:rsidP="00BA3973">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BA3973">
      <w:pPr>
        <w:pBdr>
          <w:bottom w:val="single" w:sz="12" w:space="1" w:color="auto"/>
        </w:pBdr>
        <w:ind w:left="-120"/>
        <w:jc w:val="both"/>
        <w:rPr>
          <w:rFonts w:ascii="Arial" w:hAnsi="Arial" w:cs="Arial"/>
          <w:b/>
          <w:bCs/>
          <w:color w:val="000000"/>
        </w:rPr>
      </w:pPr>
    </w:p>
    <w:p w:rsidR="00C954C0" w:rsidRPr="000A5EE3" w:rsidRDefault="00C954C0" w:rsidP="00BA3973">
      <w:pPr>
        <w:pBdr>
          <w:bottom w:val="single" w:sz="12" w:space="1" w:color="auto"/>
        </w:pBdr>
        <w:tabs>
          <w:tab w:val="num" w:pos="600"/>
        </w:tabs>
        <w:ind w:left="-120"/>
        <w:jc w:val="both"/>
        <w:rPr>
          <w:rFonts w:ascii="Arial" w:hAnsi="Arial" w:cs="Arial"/>
          <w:b/>
          <w:bCs/>
          <w:color w:val="FF0000"/>
        </w:rPr>
      </w:pPr>
    </w:p>
    <w:p w:rsidR="00C954C0" w:rsidRDefault="00C954C0" w:rsidP="00BA3973">
      <w:pPr>
        <w:tabs>
          <w:tab w:val="num" w:pos="600"/>
        </w:tabs>
        <w:ind w:left="-120"/>
        <w:jc w:val="both"/>
        <w:rPr>
          <w:rFonts w:ascii="Arial" w:hAnsi="Arial" w:cs="Arial"/>
          <w:b/>
          <w:bCs/>
          <w:color w:val="000000"/>
        </w:rPr>
      </w:pPr>
    </w:p>
    <w:p w:rsidR="00C954C0" w:rsidRPr="000A5EE3" w:rsidRDefault="00C954C0" w:rsidP="00BA3973">
      <w:pPr>
        <w:tabs>
          <w:tab w:val="num" w:pos="600"/>
        </w:tabs>
        <w:ind w:left="-120"/>
        <w:jc w:val="both"/>
        <w:rPr>
          <w:rFonts w:ascii="Arial" w:hAnsi="Arial" w:cs="Arial"/>
          <w:b/>
          <w:bCs/>
          <w:color w:val="FF0000"/>
        </w:rPr>
      </w:pPr>
      <w:r>
        <w:rPr>
          <w:rFonts w:ascii="Arial" w:hAnsi="Arial" w:cs="Arial"/>
          <w:b/>
          <w:bCs/>
          <w:color w:val="000000"/>
        </w:rPr>
        <w:t>_________________________________________________________________</w:t>
      </w:r>
    </w:p>
    <w:p w:rsidR="00C954C0" w:rsidRPr="005F738E" w:rsidRDefault="00C954C0">
      <w:pPr>
        <w:rPr>
          <w:b/>
          <w:bCs/>
        </w:rPr>
      </w:pPr>
    </w:p>
    <w:p w:rsidR="00C954C0" w:rsidRPr="000D4F7F" w:rsidRDefault="00C954C0" w:rsidP="005F738E">
      <w:pPr>
        <w:numPr>
          <w:ilvl w:val="0"/>
          <w:numId w:val="1"/>
        </w:numPr>
        <w:ind w:hanging="600"/>
        <w:rPr>
          <w:rFonts w:ascii="Arial" w:hAnsi="Arial" w:cs="Arial"/>
          <w:b/>
          <w:bCs/>
        </w:rPr>
      </w:pPr>
      <w:r w:rsidRPr="000D4F7F">
        <w:rPr>
          <w:rFonts w:ascii="Arial" w:hAnsi="Arial" w:cs="Arial"/>
          <w:b/>
          <w:bCs/>
        </w:rPr>
        <w:t xml:space="preserve">What are some common camera shots used in film ?  page 8 </w:t>
      </w:r>
    </w:p>
    <w:p w:rsidR="00C954C0" w:rsidRDefault="00C954C0" w:rsidP="005F738E">
      <w:pPr>
        <w:rPr>
          <w:b/>
          <w:bCs/>
          <w:sz w:val="32"/>
          <w:szCs w:val="32"/>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5F738E">
      <w:pPr>
        <w:tabs>
          <w:tab w:val="num" w:pos="600"/>
        </w:tabs>
        <w:ind w:left="-120"/>
        <w:jc w:val="both"/>
        <w:rPr>
          <w:rFonts w:ascii="Arial" w:hAnsi="Arial" w:cs="Arial"/>
          <w:b/>
          <w:bCs/>
          <w:color w:val="000000"/>
        </w:rPr>
      </w:pPr>
    </w:p>
    <w:p w:rsidR="00C954C0" w:rsidRDefault="00C954C0" w:rsidP="005F738E">
      <w:pPr>
        <w:ind w:hanging="120"/>
        <w:rPr>
          <w:rFonts w:ascii="Arial" w:hAnsi="Arial" w:cs="Arial"/>
          <w:color w:val="000000"/>
          <w:sz w:val="26"/>
          <w:szCs w:val="26"/>
        </w:rPr>
      </w:pPr>
      <w:r w:rsidRPr="005F738E">
        <w:rPr>
          <w:rFonts w:ascii="Arial" w:hAnsi="Arial" w:cs="Arial"/>
          <w:b/>
          <w:bCs/>
        </w:rPr>
        <w:t xml:space="preserve">2a </w:t>
      </w:r>
      <w:r w:rsidRPr="000D4F7F">
        <w:rPr>
          <w:rFonts w:ascii="Arial" w:hAnsi="Arial" w:cs="Arial"/>
          <w:b/>
          <w:bCs/>
          <w:color w:val="000000"/>
          <w:sz w:val="26"/>
          <w:szCs w:val="26"/>
        </w:rPr>
        <w:t>In the opening sequence of The Crow discuss the types  of Camera Shots used and their effect or how they have</w:t>
      </w:r>
      <w:r w:rsidRPr="00D26415">
        <w:rPr>
          <w:rFonts w:ascii="Arial" w:hAnsi="Arial" w:cs="Arial"/>
          <w:color w:val="000000"/>
          <w:sz w:val="26"/>
          <w:szCs w:val="26"/>
        </w:rPr>
        <w:t xml:space="preserve"> been used to introduce settings, mood, possible themes and story.</w:t>
      </w:r>
    </w:p>
    <w:p w:rsidR="00C954C0" w:rsidRDefault="00C954C0" w:rsidP="005F738E">
      <w:pPr>
        <w:ind w:hanging="120"/>
        <w:rPr>
          <w:rFonts w:ascii="Arial" w:hAnsi="Arial" w:cs="Arial"/>
          <w:color w:val="000000"/>
          <w:sz w:val="26"/>
          <w:szCs w:val="26"/>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FF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pBdr>
          <w:bottom w:val="single" w:sz="12" w:space="1" w:color="auto"/>
        </w:pBdr>
        <w:ind w:left="-120"/>
        <w:jc w:val="both"/>
        <w:rPr>
          <w:rFonts w:ascii="Arial" w:hAnsi="Arial" w:cs="Arial"/>
          <w:b/>
          <w:bCs/>
          <w:color w:val="000000"/>
        </w:rPr>
      </w:pPr>
    </w:p>
    <w:p w:rsidR="00C954C0" w:rsidRDefault="00C954C0" w:rsidP="005F738E">
      <w:pPr>
        <w:pBdr>
          <w:bottom w:val="single" w:sz="12" w:space="1" w:color="auto"/>
        </w:pBd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FF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hanging="120"/>
        <w:rPr>
          <w:rFonts w:ascii="Arial" w:hAnsi="Arial" w:cs="Arial"/>
          <w:color w:val="000000"/>
          <w:sz w:val="26"/>
          <w:szCs w:val="26"/>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FF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5F738E" w:rsidRDefault="00C954C0" w:rsidP="005F738E">
      <w:pPr>
        <w:ind w:hanging="120"/>
        <w:rPr>
          <w:rFonts w:ascii="Arial" w:hAnsi="Arial" w:cs="Arial"/>
          <w:b/>
          <w:bCs/>
        </w:rPr>
      </w:pPr>
    </w:p>
    <w:p w:rsidR="00C954C0" w:rsidRDefault="00C954C0" w:rsidP="00D26415">
      <w:pPr>
        <w:ind w:left="600" w:hanging="720"/>
        <w:rPr>
          <w:rFonts w:ascii="Arial" w:hAnsi="Arial" w:cs="Arial"/>
          <w:color w:val="000000"/>
          <w:sz w:val="26"/>
          <w:szCs w:val="26"/>
        </w:rPr>
      </w:pPr>
    </w:p>
    <w:p w:rsidR="00C954C0" w:rsidRDefault="00C954C0" w:rsidP="00D26415">
      <w:pPr>
        <w:ind w:left="600" w:hanging="720"/>
        <w:rPr>
          <w:rFonts w:ascii="Arial" w:hAnsi="Arial" w:cs="Arial"/>
          <w:color w:val="000000"/>
          <w:sz w:val="26"/>
          <w:szCs w:val="26"/>
        </w:rPr>
      </w:pPr>
    </w:p>
    <w:p w:rsidR="00C954C0" w:rsidRDefault="00C954C0" w:rsidP="00D26415">
      <w:pPr>
        <w:ind w:left="600" w:hanging="720"/>
        <w:rPr>
          <w:rFonts w:ascii="Arial" w:hAnsi="Arial" w:cs="Arial"/>
          <w:color w:val="000000"/>
          <w:sz w:val="26"/>
          <w:szCs w:val="26"/>
        </w:rPr>
      </w:pPr>
    </w:p>
    <w:p w:rsidR="00C954C0" w:rsidRPr="000D4F7F" w:rsidRDefault="00C954C0" w:rsidP="005F738E">
      <w:pPr>
        <w:numPr>
          <w:ilvl w:val="0"/>
          <w:numId w:val="4"/>
        </w:numPr>
        <w:jc w:val="both"/>
        <w:rPr>
          <w:rFonts w:ascii="Arial" w:hAnsi="Arial" w:cs="Arial"/>
          <w:b/>
          <w:bCs/>
          <w:color w:val="000000"/>
        </w:rPr>
      </w:pPr>
      <w:r w:rsidRPr="000D4F7F">
        <w:rPr>
          <w:rFonts w:ascii="Arial" w:hAnsi="Arial" w:cs="Arial"/>
          <w:b/>
          <w:bCs/>
          <w:color w:val="000000"/>
        </w:rPr>
        <w:t>What does the story element Point of view refer to in film?  Page 32</w:t>
      </w:r>
    </w:p>
    <w:p w:rsidR="00C954C0" w:rsidRDefault="00C954C0" w:rsidP="005F738E">
      <w:pPr>
        <w:jc w:val="both"/>
        <w:rPr>
          <w:rFonts w:ascii="Arial" w:hAnsi="Arial" w:cs="Arial"/>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5F738E">
      <w:pPr>
        <w:tabs>
          <w:tab w:val="num" w:pos="600"/>
        </w:tabs>
        <w:ind w:left="-120"/>
        <w:jc w:val="both"/>
        <w:rPr>
          <w:rFonts w:ascii="Arial" w:hAnsi="Arial" w:cs="Arial"/>
          <w:b/>
          <w:bCs/>
          <w:color w:val="000000"/>
        </w:rPr>
      </w:pPr>
    </w:p>
    <w:p w:rsidR="00C954C0" w:rsidRDefault="00C954C0" w:rsidP="005F738E">
      <w:pPr>
        <w:jc w:val="both"/>
        <w:rPr>
          <w:rFonts w:ascii="Arial" w:hAnsi="Arial" w:cs="Arial"/>
          <w:color w:val="000000"/>
        </w:rPr>
      </w:pPr>
    </w:p>
    <w:p w:rsidR="00C954C0" w:rsidRDefault="00C954C0" w:rsidP="005F738E">
      <w:pPr>
        <w:ind w:left="-120"/>
        <w:jc w:val="both"/>
        <w:rPr>
          <w:rFonts w:ascii="Arial" w:hAnsi="Arial" w:cs="Arial"/>
          <w:color w:val="000000"/>
        </w:rPr>
      </w:pPr>
    </w:p>
    <w:p w:rsidR="00C954C0" w:rsidRPr="000D4F7F" w:rsidRDefault="00C954C0" w:rsidP="005F738E">
      <w:pPr>
        <w:ind w:left="480" w:hanging="600"/>
        <w:jc w:val="both"/>
        <w:rPr>
          <w:rFonts w:ascii="Arial" w:hAnsi="Arial" w:cs="Arial"/>
          <w:b/>
          <w:bCs/>
          <w:color w:val="000000"/>
          <w:sz w:val="26"/>
          <w:szCs w:val="26"/>
        </w:rPr>
      </w:pPr>
      <w:r>
        <w:rPr>
          <w:rFonts w:ascii="Arial" w:hAnsi="Arial" w:cs="Arial"/>
          <w:color w:val="000000"/>
        </w:rPr>
        <w:t xml:space="preserve">3a </w:t>
      </w:r>
      <w:r w:rsidRPr="000D4F7F">
        <w:rPr>
          <w:rFonts w:ascii="Arial" w:hAnsi="Arial" w:cs="Arial"/>
          <w:b/>
          <w:bCs/>
          <w:color w:val="000000"/>
          <w:sz w:val="26"/>
          <w:szCs w:val="26"/>
        </w:rPr>
        <w:t xml:space="preserve">From which characters point of view is the narrative presented   in The Crow. Provide examples to support your response. </w:t>
      </w:r>
    </w:p>
    <w:p w:rsidR="00C954C0" w:rsidRDefault="00C954C0" w:rsidP="005F738E">
      <w:pPr>
        <w:ind w:left="480" w:hanging="600"/>
        <w:jc w:val="both"/>
        <w:rPr>
          <w:rFonts w:ascii="Arial" w:hAnsi="Arial" w:cs="Arial"/>
          <w:color w:val="000000"/>
          <w:sz w:val="26"/>
          <w:szCs w:val="26"/>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5F738E">
      <w:pPr>
        <w:tabs>
          <w:tab w:val="num" w:pos="600"/>
        </w:tabs>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5F738E">
      <w:pPr>
        <w:tabs>
          <w:tab w:val="num" w:pos="600"/>
        </w:tabs>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5F738E">
      <w:pPr>
        <w:tabs>
          <w:tab w:val="num" w:pos="600"/>
        </w:tabs>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5F738E">
      <w:pPr>
        <w:tabs>
          <w:tab w:val="num" w:pos="600"/>
        </w:tabs>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5F738E">
      <w:pPr>
        <w:ind w:left="-120"/>
        <w:jc w:val="both"/>
        <w:rPr>
          <w:rFonts w:ascii="Arial" w:hAnsi="Arial" w:cs="Arial"/>
          <w:b/>
          <w:bCs/>
          <w:color w:val="000000"/>
        </w:rPr>
      </w:pPr>
    </w:p>
    <w:p w:rsidR="00C954C0" w:rsidRDefault="00C954C0" w:rsidP="005F738E">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5F738E">
      <w:pPr>
        <w:tabs>
          <w:tab w:val="num" w:pos="600"/>
        </w:tabs>
        <w:ind w:left="-120"/>
        <w:jc w:val="both"/>
        <w:rPr>
          <w:rFonts w:ascii="Arial" w:hAnsi="Arial" w:cs="Arial"/>
          <w:b/>
          <w:bCs/>
          <w:color w:val="000000"/>
        </w:rPr>
      </w:pPr>
    </w:p>
    <w:p w:rsidR="00C954C0" w:rsidRDefault="00C954C0" w:rsidP="005F738E">
      <w:pPr>
        <w:ind w:left="480" w:hanging="600"/>
        <w:jc w:val="both"/>
        <w:rPr>
          <w:rFonts w:ascii="Arial" w:hAnsi="Arial" w:cs="Arial"/>
          <w:color w:val="000000"/>
          <w:sz w:val="26"/>
          <w:szCs w:val="26"/>
        </w:rPr>
      </w:pPr>
    </w:p>
    <w:p w:rsidR="00C954C0" w:rsidRDefault="00C954C0" w:rsidP="00AA325D">
      <w:pPr>
        <w:ind w:left="-120"/>
        <w:rPr>
          <w:rFonts w:ascii="Arial" w:hAnsi="Arial" w:cs="Arial"/>
        </w:rPr>
      </w:pPr>
    </w:p>
    <w:p w:rsidR="00C954C0" w:rsidRDefault="00C954C0" w:rsidP="00AA325D">
      <w:pPr>
        <w:ind w:left="-120"/>
        <w:rPr>
          <w:rFonts w:ascii="Arial" w:hAnsi="Arial" w:cs="Arial"/>
        </w:rPr>
      </w:pPr>
    </w:p>
    <w:p w:rsidR="00C954C0" w:rsidRPr="000D4F7F" w:rsidRDefault="00C954C0" w:rsidP="00AA325D">
      <w:pPr>
        <w:ind w:left="-120"/>
        <w:rPr>
          <w:rFonts w:ascii="Arial" w:hAnsi="Arial" w:cs="Arial"/>
          <w:b/>
          <w:bCs/>
        </w:rPr>
      </w:pPr>
      <w:r>
        <w:rPr>
          <w:rFonts w:ascii="Arial" w:hAnsi="Arial" w:cs="Arial"/>
          <w:b/>
          <w:bCs/>
        </w:rPr>
        <w:t>4a.</w:t>
      </w:r>
      <w:r w:rsidRPr="000D4F7F">
        <w:rPr>
          <w:rFonts w:ascii="Arial" w:hAnsi="Arial" w:cs="Arial"/>
          <w:b/>
          <w:bCs/>
        </w:rPr>
        <w:t>Explain  the different types of sound used in film narrative</w:t>
      </w:r>
      <w:r>
        <w:rPr>
          <w:rFonts w:ascii="Arial" w:hAnsi="Arial" w:cs="Arial"/>
          <w:b/>
          <w:bCs/>
        </w:rPr>
        <w:t xml:space="preserve">  p18</w:t>
      </w:r>
    </w:p>
    <w:p w:rsidR="00C954C0" w:rsidRDefault="00C954C0" w:rsidP="00AA325D">
      <w:pPr>
        <w:ind w:left="-120"/>
        <w:rPr>
          <w:rFonts w:ascii="Arial" w:hAnsi="Arial" w:cs="Arial"/>
        </w:rPr>
      </w:pPr>
    </w:p>
    <w:p w:rsidR="00C954C0" w:rsidRDefault="00C954C0" w:rsidP="00AA325D">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AA325D">
      <w:pPr>
        <w:ind w:left="-120"/>
        <w:jc w:val="both"/>
        <w:rPr>
          <w:rFonts w:ascii="Arial" w:hAnsi="Arial" w:cs="Arial"/>
          <w:b/>
          <w:bCs/>
          <w:color w:val="000000"/>
        </w:rPr>
      </w:pPr>
    </w:p>
    <w:p w:rsidR="00C954C0" w:rsidRDefault="00C954C0" w:rsidP="00AA325D">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AA325D">
      <w:pPr>
        <w:ind w:left="-120"/>
        <w:jc w:val="both"/>
        <w:rPr>
          <w:rFonts w:ascii="Arial" w:hAnsi="Arial" w:cs="Arial"/>
          <w:b/>
          <w:bCs/>
          <w:color w:val="000000"/>
        </w:rPr>
      </w:pPr>
    </w:p>
    <w:p w:rsidR="00C954C0" w:rsidRDefault="00C954C0" w:rsidP="00AA325D">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AA325D">
      <w:pPr>
        <w:tabs>
          <w:tab w:val="num" w:pos="600"/>
        </w:tabs>
        <w:ind w:left="-120"/>
        <w:jc w:val="both"/>
        <w:rPr>
          <w:rFonts w:ascii="Arial" w:hAnsi="Arial" w:cs="Arial"/>
          <w:b/>
          <w:bCs/>
          <w:color w:val="000000"/>
        </w:rPr>
      </w:pPr>
    </w:p>
    <w:p w:rsidR="00C954C0" w:rsidRDefault="00C954C0" w:rsidP="00AA325D">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AA325D">
      <w:pPr>
        <w:ind w:left="-120"/>
        <w:jc w:val="both"/>
        <w:rPr>
          <w:rFonts w:ascii="Arial" w:hAnsi="Arial" w:cs="Arial"/>
          <w:b/>
          <w:bCs/>
          <w:color w:val="000000"/>
        </w:rPr>
      </w:pPr>
    </w:p>
    <w:p w:rsidR="00C954C0" w:rsidRDefault="00C954C0" w:rsidP="00AA325D">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AA325D">
      <w:pPr>
        <w:ind w:left="-120"/>
        <w:jc w:val="both"/>
        <w:rPr>
          <w:rFonts w:ascii="Arial" w:hAnsi="Arial" w:cs="Arial"/>
          <w:b/>
          <w:bCs/>
          <w:color w:val="000000"/>
        </w:rPr>
      </w:pPr>
    </w:p>
    <w:p w:rsidR="00C954C0" w:rsidRDefault="00C954C0" w:rsidP="00AA325D">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AA325D">
      <w:pPr>
        <w:tabs>
          <w:tab w:val="num" w:pos="600"/>
        </w:tabs>
        <w:ind w:left="-120"/>
        <w:jc w:val="both"/>
        <w:rPr>
          <w:rFonts w:ascii="Arial" w:hAnsi="Arial" w:cs="Arial"/>
          <w:b/>
          <w:bCs/>
          <w:color w:val="000000"/>
        </w:rPr>
      </w:pPr>
    </w:p>
    <w:p w:rsidR="00C954C0" w:rsidRPr="000D4F7F" w:rsidRDefault="00C954C0" w:rsidP="00EE467B">
      <w:pPr>
        <w:ind w:left="-120"/>
        <w:rPr>
          <w:rFonts w:ascii="Arial" w:hAnsi="Arial" w:cs="Arial"/>
          <w:b/>
          <w:bCs/>
        </w:rPr>
      </w:pPr>
      <w:r w:rsidRPr="000D4F7F">
        <w:rPr>
          <w:rFonts w:ascii="Arial" w:hAnsi="Arial" w:cs="Arial"/>
          <w:b/>
          <w:bCs/>
        </w:rPr>
        <w:t>4a Provide examples  from a scene in The Crow where  sound ( such as music ,sound effects  or dialogue has been used to complement  and enhance the story.</w:t>
      </w:r>
    </w:p>
    <w:p w:rsidR="00C954C0" w:rsidRDefault="00C954C0" w:rsidP="00EE467B">
      <w:pPr>
        <w:ind w:left="-120"/>
        <w:rPr>
          <w:rFonts w:ascii="Arial" w:hAnsi="Arial" w:cs="Arial"/>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EE467B">
      <w:pPr>
        <w:tabs>
          <w:tab w:val="num" w:pos="600"/>
        </w:tabs>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EE467B">
      <w:pPr>
        <w:tabs>
          <w:tab w:val="num" w:pos="600"/>
        </w:tabs>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EE467B">
      <w:pPr>
        <w:tabs>
          <w:tab w:val="num" w:pos="600"/>
        </w:tabs>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rPr>
          <w:rFonts w:ascii="Arial" w:hAnsi="Arial" w:cs="Arial"/>
        </w:rPr>
      </w:pPr>
    </w:p>
    <w:p w:rsidR="00C954C0" w:rsidRDefault="00C954C0" w:rsidP="00EE467B">
      <w:pPr>
        <w:rPr>
          <w:rFonts w:ascii="Arial" w:hAnsi="Arial" w:cs="Arial"/>
        </w:rPr>
      </w:pPr>
    </w:p>
    <w:p w:rsidR="00C954C0" w:rsidRPr="000D4F7F" w:rsidRDefault="00C954C0" w:rsidP="000D4F7F">
      <w:pPr>
        <w:ind w:left="120"/>
        <w:rPr>
          <w:rFonts w:ascii="Arial" w:hAnsi="Arial" w:cs="Arial"/>
          <w:b/>
          <w:bCs/>
        </w:rPr>
      </w:pPr>
      <w:r>
        <w:rPr>
          <w:rFonts w:ascii="Arial" w:hAnsi="Arial" w:cs="Arial"/>
          <w:b/>
          <w:bCs/>
        </w:rPr>
        <w:t>5.</w:t>
      </w:r>
      <w:r w:rsidRPr="000D4F7F">
        <w:rPr>
          <w:rFonts w:ascii="Arial" w:hAnsi="Arial" w:cs="Arial"/>
          <w:b/>
          <w:bCs/>
        </w:rPr>
        <w:t>Explain what character development refers to?  P23</w:t>
      </w:r>
    </w:p>
    <w:p w:rsidR="00C954C0" w:rsidRDefault="00C954C0" w:rsidP="00EE467B">
      <w:pPr>
        <w:rPr>
          <w:rFonts w:ascii="Arial" w:hAnsi="Arial" w:cs="Arial"/>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BA3973" w:rsidRDefault="00C954C0" w:rsidP="00EE467B">
      <w:pPr>
        <w:tabs>
          <w:tab w:val="num" w:pos="600"/>
        </w:tabs>
        <w:ind w:left="-120"/>
        <w:jc w:val="both"/>
        <w:rPr>
          <w:rFonts w:ascii="Arial" w:hAnsi="Arial" w:cs="Arial"/>
          <w:b/>
          <w:bCs/>
          <w:color w:val="000000"/>
        </w:rPr>
      </w:pPr>
    </w:p>
    <w:p w:rsidR="00C954C0" w:rsidRPr="000D4F7F" w:rsidRDefault="00C954C0" w:rsidP="00EE467B">
      <w:pPr>
        <w:rPr>
          <w:rFonts w:ascii="Arial" w:hAnsi="Arial" w:cs="Arial"/>
          <w:b/>
          <w:bCs/>
        </w:rPr>
      </w:pPr>
      <w:r w:rsidRPr="000D4F7F">
        <w:rPr>
          <w:rFonts w:ascii="Arial" w:hAnsi="Arial" w:cs="Arial"/>
          <w:b/>
          <w:bCs/>
        </w:rPr>
        <w:t>5a.  Discuss the character development of Eric Draven. What is his casual motivation</w:t>
      </w:r>
    </w:p>
    <w:p w:rsidR="00C954C0" w:rsidRDefault="00C954C0" w:rsidP="00EE467B">
      <w:pPr>
        <w:ind w:left="-120"/>
        <w:rPr>
          <w:rFonts w:ascii="Arial" w:hAnsi="Arial" w:cs="Arial"/>
        </w:rPr>
      </w:pPr>
    </w:p>
    <w:p w:rsidR="00C954C0" w:rsidRDefault="00C954C0" w:rsidP="00EE467B">
      <w:pPr>
        <w:ind w:left="-120"/>
        <w:rPr>
          <w:rFonts w:ascii="Arial" w:hAnsi="Arial" w:cs="Arial"/>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w:t>
      </w:r>
    </w:p>
    <w:p w:rsidR="00C954C0" w:rsidRDefault="00C954C0" w:rsidP="00EE467B">
      <w:pPr>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rPr>
          <w:rFonts w:ascii="Arial" w:hAnsi="Arial" w:cs="Arial"/>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EE467B">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E467B">
      <w:pPr>
        <w:ind w:left="-120"/>
        <w:rPr>
          <w:rFonts w:ascii="Arial" w:hAnsi="Arial" w:cs="Arial"/>
        </w:rPr>
      </w:pPr>
    </w:p>
    <w:p w:rsidR="00C954C0" w:rsidRDefault="00C954C0" w:rsidP="00EE467B">
      <w:pPr>
        <w:ind w:left="-120"/>
        <w:rPr>
          <w:rFonts w:ascii="Arial" w:hAnsi="Arial" w:cs="Arial"/>
        </w:rPr>
      </w:pPr>
    </w:p>
    <w:p w:rsidR="00C954C0" w:rsidRPr="000D4F7F" w:rsidRDefault="00C954C0" w:rsidP="00EE467B">
      <w:pPr>
        <w:ind w:left="-120"/>
        <w:rPr>
          <w:rFonts w:ascii="Arial" w:hAnsi="Arial" w:cs="Arial"/>
          <w:b/>
          <w:bCs/>
        </w:rPr>
      </w:pPr>
      <w:r w:rsidRPr="000D4F7F">
        <w:rPr>
          <w:rFonts w:ascii="Arial" w:hAnsi="Arial" w:cs="Arial"/>
          <w:b/>
          <w:bCs/>
        </w:rPr>
        <w:t>6. Discuss the function of editing in film   p12</w:t>
      </w:r>
    </w:p>
    <w:p w:rsidR="00C954C0" w:rsidRPr="00C56450" w:rsidRDefault="00C954C0" w:rsidP="00221D94">
      <w:pPr>
        <w:rPr>
          <w:rFonts w:ascii="Arial" w:hAnsi="Arial" w:cs="Arial"/>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F82A17">
      <w:pPr>
        <w:rPr>
          <w:rFonts w:ascii="Arial" w:hAnsi="Arial" w:cs="Arial"/>
        </w:rPr>
      </w:pPr>
    </w:p>
    <w:p w:rsidR="00C954C0" w:rsidRDefault="00C954C0" w:rsidP="00F82A17">
      <w:pPr>
        <w:rPr>
          <w:rFonts w:ascii="Arial" w:hAnsi="Arial" w:cs="Arial"/>
          <w:b/>
          <w:bCs/>
          <w:color w:val="000000"/>
        </w:rPr>
      </w:pPr>
      <w:r>
        <w:rPr>
          <w:rFonts w:ascii="Arial" w:hAnsi="Arial" w:cs="Arial"/>
          <w:b/>
          <w:bCs/>
          <w:color w:val="000000"/>
        </w:rPr>
        <w:t>________________________________________________________________</w:t>
      </w:r>
    </w:p>
    <w:p w:rsidR="00C954C0" w:rsidRPr="00C4406A" w:rsidRDefault="00C954C0" w:rsidP="00221D94">
      <w:pPr>
        <w:ind w:left="-120" w:hanging="120"/>
        <w:rPr>
          <w:rFonts w:ascii="Arial" w:hAnsi="Arial" w:cs="Arial"/>
          <w:color w:val="000000"/>
        </w:rPr>
      </w:pPr>
    </w:p>
    <w:p w:rsidR="00C954C0" w:rsidRPr="000D4F7F" w:rsidRDefault="00C954C0">
      <w:pPr>
        <w:rPr>
          <w:rFonts w:ascii="Arial" w:hAnsi="Arial" w:cs="Arial"/>
          <w:b/>
          <w:bCs/>
        </w:rPr>
      </w:pPr>
      <w:r w:rsidRPr="000D4F7F">
        <w:rPr>
          <w:rFonts w:ascii="Arial" w:hAnsi="Arial" w:cs="Arial"/>
          <w:b/>
          <w:bCs/>
        </w:rPr>
        <w:t>5a Select a scene or sequence from the Crow and explain how editing has been effectively used to create rythym , mood or atmosphere or to condense time and forward the narrative</w:t>
      </w:r>
    </w:p>
    <w:p w:rsidR="00C954C0" w:rsidRDefault="00C954C0" w:rsidP="000D4F7F">
      <w:pPr>
        <w:rPr>
          <w:rFonts w:ascii="Arial" w:hAnsi="Arial" w:cs="Arial"/>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w:t>
      </w:r>
    </w:p>
    <w:p w:rsidR="00C954C0" w:rsidRDefault="00C954C0" w:rsidP="00221D94">
      <w:pPr>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rPr>
          <w:rFonts w:ascii="Arial" w:hAnsi="Arial" w:cs="Arial"/>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pPr>
        <w:rPr>
          <w:b/>
          <w:bCs/>
          <w:sz w:val="32"/>
          <w:szCs w:val="32"/>
        </w:rPr>
      </w:pPr>
    </w:p>
    <w:p w:rsidR="00C954C0" w:rsidRPr="000D4F7F" w:rsidRDefault="00C954C0" w:rsidP="000D4F7F">
      <w:pPr>
        <w:ind w:left="120"/>
        <w:rPr>
          <w:rFonts w:ascii="Arial" w:hAnsi="Arial" w:cs="Arial"/>
          <w:b/>
          <w:bCs/>
        </w:rPr>
      </w:pPr>
      <w:r>
        <w:rPr>
          <w:rFonts w:ascii="Arial" w:hAnsi="Arial" w:cs="Arial"/>
          <w:b/>
          <w:bCs/>
        </w:rPr>
        <w:t>6.</w:t>
      </w:r>
      <w:r w:rsidRPr="000D4F7F">
        <w:rPr>
          <w:rFonts w:ascii="Arial" w:hAnsi="Arial" w:cs="Arial"/>
          <w:b/>
          <w:bCs/>
        </w:rPr>
        <w:t>Explain what visual composition refers to in film</w:t>
      </w:r>
    </w:p>
    <w:p w:rsidR="00C954C0" w:rsidRDefault="00C954C0" w:rsidP="00221D94">
      <w:pPr>
        <w:rPr>
          <w:rFonts w:ascii="Arial" w:hAnsi="Arial" w:cs="Arial"/>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ind w:left="-120"/>
        <w:jc w:val="both"/>
        <w:rPr>
          <w:rFonts w:ascii="Arial" w:hAnsi="Arial" w:cs="Arial"/>
          <w:b/>
          <w:bCs/>
          <w:color w:val="000000"/>
        </w:rPr>
      </w:pPr>
    </w:p>
    <w:p w:rsidR="00C954C0" w:rsidRDefault="00C954C0" w:rsidP="00221D9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21D94">
      <w:pPr>
        <w:rPr>
          <w:rFonts w:ascii="Arial" w:hAnsi="Arial" w:cs="Arial"/>
          <w:b/>
          <w:bCs/>
        </w:rPr>
      </w:pPr>
    </w:p>
    <w:p w:rsidR="00C954C0" w:rsidRPr="000D4F7F" w:rsidRDefault="00C954C0" w:rsidP="00221D94">
      <w:pPr>
        <w:rPr>
          <w:rFonts w:ascii="Arial" w:hAnsi="Arial" w:cs="Arial"/>
          <w:b/>
          <w:bCs/>
        </w:rPr>
      </w:pPr>
      <w:r w:rsidRPr="000D4F7F">
        <w:rPr>
          <w:rFonts w:ascii="Arial" w:hAnsi="Arial" w:cs="Arial"/>
          <w:b/>
          <w:bCs/>
        </w:rPr>
        <w:t>6a.  Discuss the use of a highly effective  visual composition used in a sequence or scene from the Crow and the effect or response it has on the audience</w:t>
      </w:r>
    </w:p>
    <w:p w:rsidR="00C954C0" w:rsidRDefault="00C954C0" w:rsidP="00221D94">
      <w:pPr>
        <w:rPr>
          <w:rFonts w:ascii="Arial" w:hAnsi="Arial" w:cs="Arial"/>
        </w:rPr>
      </w:pPr>
    </w:p>
    <w:p w:rsidR="00C954C0" w:rsidRDefault="00C954C0" w:rsidP="00221D94">
      <w:pPr>
        <w:ind w:left="-120"/>
        <w:jc w:val="both"/>
        <w:rPr>
          <w:rFonts w:ascii="Arial" w:hAnsi="Arial" w:cs="Arial"/>
          <w:b/>
          <w:bCs/>
          <w:color w:val="000000"/>
        </w:rPr>
      </w:pPr>
      <w:r>
        <w:rPr>
          <w:rFonts w:ascii="Arial" w:hAnsi="Arial" w:cs="Arial"/>
          <w:b/>
          <w:bCs/>
          <w:color w:val="000000"/>
        </w:rPr>
        <w:t>T</w:t>
      </w:r>
      <w:r>
        <w:rPr>
          <w:rFonts w:ascii="Helvetica" w:hAnsi="Helvetica" w:cs="Helvetica"/>
          <w:sz w:val="26"/>
          <w:szCs w:val="26"/>
          <w:lang w:eastAsia="en-US"/>
        </w:rPr>
        <w:t xml:space="preserve">he cinematography by </w:t>
      </w:r>
      <w:hyperlink r:id="rId5" w:history="1">
        <w:r>
          <w:rPr>
            <w:rFonts w:ascii="Helvetica" w:hAnsi="Helvetica" w:cs="Helvetica"/>
            <w:color w:val="002BBA"/>
            <w:sz w:val="26"/>
            <w:szCs w:val="26"/>
            <w:lang w:eastAsia="en-US"/>
          </w:rPr>
          <w:t>DariuszWolski</w:t>
        </w:r>
      </w:hyperlink>
      <w:r>
        <w:rPr>
          <w:rFonts w:ascii="Helvetica" w:hAnsi="Helvetica" w:cs="Helvetica"/>
          <w:sz w:val="26"/>
          <w:szCs w:val="26"/>
          <w:lang w:eastAsia="en-US"/>
        </w:rPr>
        <w:t xml:space="preserve"> and the production design by </w:t>
      </w:r>
      <w:hyperlink r:id="rId6" w:history="1">
        <w:r>
          <w:rPr>
            <w:rFonts w:ascii="Helvetica" w:hAnsi="Helvetica" w:cs="Helvetica"/>
            <w:color w:val="002BBA"/>
            <w:sz w:val="26"/>
            <w:szCs w:val="26"/>
            <w:lang w:eastAsia="en-US"/>
          </w:rPr>
          <w:t>Alex McDowel</w:t>
        </w:r>
      </w:hyperlink>
      <w:r>
        <w:rPr>
          <w:rFonts w:ascii="Helvetica" w:hAnsi="Helvetica" w:cs="Helvetica"/>
          <w:sz w:val="26"/>
          <w:szCs w:val="26"/>
          <w:lang w:eastAsia="en-US"/>
        </w:rPr>
        <w:t xml:space="preserve">  in The Crow combine to create a dark gothic Detroit city </w:t>
      </w:r>
      <w:r>
        <w:rPr>
          <w:rFonts w:ascii="Arial" w:hAnsi="Arial" w:cs="Arial"/>
          <w:sz w:val="26"/>
          <w:szCs w:val="26"/>
          <w:lang w:eastAsia="en-US"/>
        </w:rPr>
        <w:t>capturing the grim feel of James O'Barr's graphic novel; the cross- cutting to flashbacks, freeze frames and evocative lighting all have a distinct comic book feel. The opening establishing crane shot  reveals a dark Detroit city , where fires blaze from  buildings below as the camera tracks across the  rooftops and decants and weaves  simulating the flight motion of a crow until the audience are lead to the circular window of an apartment loft. An exterior medium shot frames a police investigation through a broken circular window which provides a porthole for the audience to observe the horror that has taken place in the room. The silhouette of  an investigative police officer is framed in the window, where smoke rises from his cigarette and slithers through the red haze  of the dimly lit room</w:t>
      </w:r>
      <w:r>
        <w:rPr>
          <w:rFonts w:ascii="Arial" w:hAnsi="Arial" w:cs="Arial"/>
          <w:lang w:eastAsia="en-US"/>
        </w:rPr>
        <w:t xml:space="preserve"> where shadows cast fearsome daggers into the light</w:t>
      </w:r>
      <w:r>
        <w:rPr>
          <w:rFonts w:ascii="Arial" w:hAnsi="Arial" w:cs="Arial"/>
          <w:sz w:val="26"/>
          <w:szCs w:val="26"/>
          <w:lang w:eastAsia="en-US"/>
        </w:rPr>
        <w:t xml:space="preserve">. The motion of the policeman works in unison with the camera, inviting the audience to experience his discovery of Eric Draven lying dead on the pavement through a high angle subjective shot . Medium shots reveal a room that is littered with remnants of a crime scene  The slain couple are introduced subtly  by their    photographs from the flash bulb of the  forensic photographer. A close up of a wedding invitation, a wedding dress, indicates  thecouple where due to be married on Halloween  The stylistic use of visual composition in the films opening creates a richly textured gothic  underworld and combined  </w:t>
      </w:r>
      <w:r>
        <w:rPr>
          <w:rFonts w:ascii="Arial" w:hAnsi="Arial" w:cs="Arial"/>
          <w:lang w:eastAsia="en-US"/>
        </w:rPr>
        <w:t xml:space="preserve">with  fast paced camera set-ups, evokes the film noir comic style in which the story was adapted from </w:t>
      </w:r>
    </w:p>
    <w:p w:rsidR="00C954C0" w:rsidRDefault="00C954C0" w:rsidP="00221D94">
      <w:pPr>
        <w:rPr>
          <w:rFonts w:ascii="Arial" w:hAnsi="Arial" w:cs="Arial"/>
        </w:rPr>
      </w:pPr>
    </w:p>
    <w:p w:rsidR="00C954C0" w:rsidRPr="000D4F7F" w:rsidRDefault="00C954C0" w:rsidP="000D4F7F">
      <w:pPr>
        <w:rPr>
          <w:rFonts w:ascii="Arial" w:hAnsi="Arial" w:cs="Arial"/>
          <w:b/>
          <w:bCs/>
        </w:rPr>
      </w:pPr>
      <w:r>
        <w:rPr>
          <w:rFonts w:ascii="Arial" w:hAnsi="Arial" w:cs="Arial"/>
          <w:b/>
          <w:bCs/>
        </w:rPr>
        <w:t>7.</w:t>
      </w:r>
      <w:r w:rsidRPr="000D4F7F">
        <w:rPr>
          <w:rFonts w:ascii="Arial" w:hAnsi="Arial" w:cs="Arial"/>
          <w:b/>
          <w:bCs/>
        </w:rPr>
        <w:t>Discuss the purpose of lighting in film  p10</w:t>
      </w:r>
    </w:p>
    <w:p w:rsidR="00C954C0" w:rsidRDefault="00C954C0" w:rsidP="002A53D4">
      <w:pPr>
        <w:rPr>
          <w:rFonts w:ascii="Arial" w:hAnsi="Arial" w:cs="Arial"/>
        </w:rPr>
      </w:pPr>
    </w:p>
    <w:p w:rsidR="00C954C0" w:rsidRDefault="00C954C0" w:rsidP="002A53D4">
      <w:pPr>
        <w:rPr>
          <w:rFonts w:ascii="Arial" w:hAnsi="Arial" w:cs="Arial"/>
        </w:rPr>
      </w:pPr>
    </w:p>
    <w:p w:rsidR="00C954C0" w:rsidRDefault="00C954C0" w:rsidP="002A53D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ind w:left="-120"/>
        <w:jc w:val="both"/>
        <w:rPr>
          <w:rFonts w:ascii="Arial" w:hAnsi="Arial" w:cs="Arial"/>
          <w:b/>
          <w:bCs/>
          <w:color w:val="000000"/>
        </w:rPr>
      </w:pPr>
    </w:p>
    <w:p w:rsidR="00C954C0" w:rsidRDefault="00C954C0" w:rsidP="002A53D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ind w:left="-120"/>
        <w:jc w:val="both"/>
        <w:rPr>
          <w:rFonts w:ascii="Arial" w:hAnsi="Arial" w:cs="Arial"/>
          <w:b/>
          <w:bCs/>
          <w:color w:val="000000"/>
        </w:rPr>
      </w:pPr>
    </w:p>
    <w:p w:rsidR="00C954C0" w:rsidRDefault="00C954C0" w:rsidP="002A53D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ind w:left="-120"/>
        <w:jc w:val="both"/>
        <w:rPr>
          <w:rFonts w:ascii="Arial" w:hAnsi="Arial" w:cs="Arial"/>
          <w:b/>
          <w:bCs/>
          <w:color w:val="000000"/>
        </w:rPr>
      </w:pPr>
    </w:p>
    <w:p w:rsidR="00C954C0" w:rsidRDefault="00C954C0" w:rsidP="002A53D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ind w:left="-120"/>
        <w:jc w:val="both"/>
        <w:rPr>
          <w:rFonts w:ascii="Arial" w:hAnsi="Arial" w:cs="Arial"/>
          <w:b/>
          <w:bCs/>
          <w:color w:val="000000"/>
        </w:rPr>
      </w:pPr>
    </w:p>
    <w:p w:rsidR="00C954C0" w:rsidRDefault="00C954C0" w:rsidP="002A53D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rPr>
          <w:rFonts w:ascii="Arial" w:hAnsi="Arial" w:cs="Arial"/>
        </w:rPr>
      </w:pPr>
    </w:p>
    <w:p w:rsidR="00C954C0" w:rsidRDefault="00C954C0" w:rsidP="002A53D4">
      <w:pPr>
        <w:rPr>
          <w:rFonts w:ascii="Arial" w:hAnsi="Arial" w:cs="Arial"/>
        </w:rPr>
      </w:pPr>
    </w:p>
    <w:p w:rsidR="00C954C0" w:rsidRPr="000D4F7F" w:rsidRDefault="00C954C0" w:rsidP="002A53D4">
      <w:pPr>
        <w:rPr>
          <w:rFonts w:ascii="Arial" w:hAnsi="Arial" w:cs="Arial"/>
          <w:b/>
          <w:bCs/>
        </w:rPr>
      </w:pPr>
    </w:p>
    <w:p w:rsidR="00C954C0" w:rsidRPr="000D4F7F" w:rsidRDefault="00C954C0" w:rsidP="002A53D4">
      <w:pPr>
        <w:rPr>
          <w:rFonts w:ascii="Arial" w:hAnsi="Arial" w:cs="Arial"/>
          <w:b/>
          <w:bCs/>
        </w:rPr>
      </w:pPr>
      <w:r w:rsidRPr="000D4F7F">
        <w:rPr>
          <w:rFonts w:ascii="Arial" w:hAnsi="Arial" w:cs="Arial"/>
          <w:b/>
          <w:bCs/>
        </w:rPr>
        <w:t>7a. Di</w:t>
      </w:r>
      <w:r>
        <w:rPr>
          <w:rFonts w:ascii="Arial" w:hAnsi="Arial" w:cs="Arial"/>
          <w:b/>
          <w:bCs/>
        </w:rPr>
        <w:t>s</w:t>
      </w:r>
      <w:r w:rsidRPr="000D4F7F">
        <w:rPr>
          <w:rFonts w:ascii="Arial" w:hAnsi="Arial" w:cs="Arial"/>
          <w:b/>
          <w:bCs/>
        </w:rPr>
        <w:t xml:space="preserve">cuss how lighting was used from a scene in The Crow to set the mood of a scene or to highlight  a relationship between characters in the film </w:t>
      </w:r>
    </w:p>
    <w:p w:rsidR="00C954C0" w:rsidRDefault="00C954C0" w:rsidP="002A53D4">
      <w:pPr>
        <w:rPr>
          <w:rFonts w:ascii="Arial" w:hAnsi="Arial" w:cs="Arial"/>
        </w:rPr>
      </w:pPr>
    </w:p>
    <w:p w:rsidR="00C954C0" w:rsidRDefault="00C954C0" w:rsidP="002A53D4">
      <w:pPr>
        <w:ind w:left="-120"/>
        <w:jc w:val="both"/>
        <w:rPr>
          <w:rFonts w:ascii="Arial" w:hAnsi="Arial" w:cs="Arial"/>
          <w:b/>
          <w:bCs/>
          <w:color w:val="000000"/>
        </w:rPr>
      </w:pPr>
      <w:r>
        <w:rPr>
          <w:rFonts w:ascii="Arial" w:hAnsi="Arial" w:cs="Arial"/>
          <w:b/>
          <w:bCs/>
          <w:color w:val="000000"/>
        </w:rPr>
        <w:t xml:space="preserve">Lighting can evoke mood and atmosphere and contribute to  relationships between characters. A  good example of the power of lighting is evident in many sequences in The Crow. The transition of lighting styles when Eric experiences flashbacks to his relationship with Shelley demonstrate how lighting can transform the audiences perception of events. When eric visits his apartment after being resurrected  one year after his death  the lighting is low key with the use of underlighting and side lighting which creates harsh shadows reflecting Erics sadness and isolation. When he recalls his relationship with Shelley the audience are invited into  a world that is warmly light where rooms glow by the use of a key light, source light and fill lights.  This represents the love and security that Eric and Shelley shared together which is in complete contrast to the  film noir lighting used in erics apartment and the grim streets and cityscapes of Detroit. </w:t>
      </w:r>
    </w:p>
    <w:p w:rsidR="00C954C0" w:rsidRDefault="00C954C0" w:rsidP="002A53D4">
      <w:pPr>
        <w:ind w:left="-120"/>
        <w:jc w:val="both"/>
        <w:rPr>
          <w:rFonts w:ascii="Arial" w:hAnsi="Arial" w:cs="Arial"/>
          <w:b/>
          <w:bCs/>
          <w:color w:val="000000"/>
        </w:rPr>
      </w:pPr>
    </w:p>
    <w:p w:rsidR="00C954C0" w:rsidRDefault="00C954C0" w:rsidP="002A53D4">
      <w:pPr>
        <w:rPr>
          <w:rFonts w:ascii="Arial" w:hAnsi="Arial" w:cs="Arial"/>
        </w:rPr>
      </w:pPr>
      <w:r>
        <w:rPr>
          <w:rFonts w:ascii="Arial" w:hAnsi="Arial" w:cs="Arial"/>
          <w:b/>
          <w:bCs/>
          <w:color w:val="000000"/>
        </w:rPr>
        <w:t xml:space="preserve">A further scene which highlights the effective use of  lighting is  in the scene where Darla has prepared breakfast for her daughter Sarah.  The room is bathed in  side lighting , top lighting and key lights  which ,reflects Darla’s    compliance with Eric’s wishes to return home a be a good mother to her daughter. Darla’s transformation from being the love interest of Fun Boy, one of the gang members is highlighted in this scene through the purity of white light which bathes the kitchen . This scene is in stark contrast to the low key  film noir lighting used to show Darla’s previous demise into the gangland world highlighted in the scene where she and gang member fun boy inject morphine in a dirty , grim and littered apartment. </w:t>
      </w:r>
    </w:p>
    <w:p w:rsidR="00C954C0" w:rsidRDefault="00C954C0" w:rsidP="002A53D4">
      <w:pPr>
        <w:rPr>
          <w:rFonts w:ascii="Arial" w:hAnsi="Arial" w:cs="Arial"/>
        </w:rPr>
      </w:pPr>
    </w:p>
    <w:p w:rsidR="00C954C0" w:rsidRPr="000D4F7F" w:rsidRDefault="00C954C0" w:rsidP="002A53D4">
      <w:pPr>
        <w:rPr>
          <w:rFonts w:ascii="Arial" w:hAnsi="Arial" w:cs="Arial"/>
          <w:b/>
          <w:bCs/>
        </w:rPr>
      </w:pPr>
      <w:r w:rsidRPr="000D4F7F">
        <w:rPr>
          <w:rFonts w:ascii="Arial" w:hAnsi="Arial" w:cs="Arial"/>
          <w:b/>
          <w:bCs/>
        </w:rPr>
        <w:t>9. Describe what the term subplot or secondary story refers to and  give an example of a subplot from The Crow       p20</w:t>
      </w:r>
    </w:p>
    <w:p w:rsidR="00C954C0" w:rsidRDefault="00C954C0" w:rsidP="002A53D4">
      <w:pPr>
        <w:rPr>
          <w:rFonts w:ascii="Arial" w:hAnsi="Arial" w:cs="Arial"/>
        </w:rPr>
      </w:pPr>
    </w:p>
    <w:p w:rsidR="00C954C0" w:rsidRDefault="00C954C0" w:rsidP="002A53D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ind w:left="-120"/>
        <w:jc w:val="both"/>
        <w:rPr>
          <w:rFonts w:ascii="Arial" w:hAnsi="Arial" w:cs="Arial"/>
          <w:b/>
          <w:bCs/>
          <w:color w:val="000000"/>
        </w:rPr>
      </w:pPr>
    </w:p>
    <w:p w:rsidR="00C954C0" w:rsidRDefault="00C954C0" w:rsidP="002A53D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ind w:left="-120"/>
        <w:jc w:val="both"/>
        <w:rPr>
          <w:rFonts w:ascii="Arial" w:hAnsi="Arial" w:cs="Arial"/>
          <w:b/>
          <w:bCs/>
          <w:color w:val="000000"/>
        </w:rPr>
      </w:pPr>
    </w:p>
    <w:p w:rsidR="00C954C0" w:rsidRDefault="00C954C0" w:rsidP="002A53D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ind w:left="-120"/>
        <w:jc w:val="both"/>
        <w:rPr>
          <w:rFonts w:ascii="Arial" w:hAnsi="Arial" w:cs="Arial"/>
          <w:b/>
          <w:bCs/>
          <w:color w:val="000000"/>
        </w:rPr>
      </w:pPr>
    </w:p>
    <w:p w:rsidR="00C954C0" w:rsidRDefault="00C954C0" w:rsidP="002A53D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ind w:left="-120"/>
        <w:jc w:val="both"/>
        <w:rPr>
          <w:rFonts w:ascii="Arial" w:hAnsi="Arial" w:cs="Arial"/>
          <w:b/>
          <w:bCs/>
          <w:color w:val="000000"/>
        </w:rPr>
      </w:pPr>
    </w:p>
    <w:p w:rsidR="00C954C0" w:rsidRDefault="00C954C0" w:rsidP="002A53D4">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pBdr>
          <w:bottom w:val="single" w:sz="12" w:space="1" w:color="auto"/>
        </w:pBdr>
        <w:ind w:left="-120"/>
        <w:jc w:val="both"/>
        <w:rPr>
          <w:rFonts w:ascii="Arial" w:hAnsi="Arial" w:cs="Arial"/>
          <w:b/>
          <w:bCs/>
          <w:color w:val="000000"/>
        </w:rPr>
      </w:pPr>
    </w:p>
    <w:p w:rsidR="00C954C0" w:rsidRDefault="00C954C0" w:rsidP="000640D2">
      <w:pPr>
        <w:pBdr>
          <w:bottom w:val="single" w:sz="12" w:space="1" w:color="auto"/>
        </w:pBdr>
        <w:ind w:left="-120"/>
        <w:jc w:val="both"/>
        <w:rPr>
          <w:rFonts w:ascii="Arial" w:hAnsi="Arial" w:cs="Arial"/>
          <w:b/>
          <w:bCs/>
          <w:color w:val="000000"/>
        </w:rPr>
      </w:pPr>
    </w:p>
    <w:p w:rsidR="00C954C0" w:rsidRDefault="00C954C0" w:rsidP="002A53D4">
      <w:pPr>
        <w:rPr>
          <w:rFonts w:ascii="Arial" w:hAnsi="Arial" w:cs="Arial"/>
          <w:b/>
          <w:bCs/>
          <w:color w:val="000000"/>
        </w:rPr>
      </w:pPr>
    </w:p>
    <w:p w:rsidR="00C954C0" w:rsidRDefault="00C954C0" w:rsidP="002A53D4">
      <w:pPr>
        <w:rPr>
          <w:rFonts w:ascii="Arial" w:hAnsi="Arial" w:cs="Arial"/>
          <w:b/>
          <w:bCs/>
          <w:color w:val="000000"/>
        </w:rPr>
      </w:pPr>
    </w:p>
    <w:p w:rsidR="00C954C0" w:rsidRDefault="00C954C0" w:rsidP="002A53D4">
      <w:pPr>
        <w:rPr>
          <w:rFonts w:ascii="Arial" w:hAnsi="Arial" w:cs="Arial"/>
          <w:b/>
          <w:bCs/>
          <w:color w:val="000000"/>
        </w:rPr>
      </w:pPr>
    </w:p>
    <w:p w:rsidR="00C954C0" w:rsidRDefault="00C954C0" w:rsidP="002A53D4">
      <w:pPr>
        <w:rPr>
          <w:rFonts w:ascii="Arial" w:hAnsi="Arial" w:cs="Arial"/>
          <w:b/>
          <w:bCs/>
          <w:color w:val="000000"/>
        </w:rPr>
      </w:pPr>
    </w:p>
    <w:p w:rsidR="00C954C0" w:rsidRDefault="00C954C0" w:rsidP="002A53D4">
      <w:pPr>
        <w:rPr>
          <w:rFonts w:ascii="Arial" w:hAnsi="Arial" w:cs="Arial"/>
          <w:b/>
          <w:bCs/>
          <w:color w:val="000000"/>
        </w:rPr>
      </w:pPr>
      <w:r>
        <w:rPr>
          <w:rFonts w:ascii="Arial" w:hAnsi="Arial" w:cs="Arial"/>
          <w:b/>
          <w:bCs/>
          <w:color w:val="000000"/>
        </w:rPr>
        <w:t>10. What does the term structuring of time refer to in film narrative?  P 29</w:t>
      </w:r>
    </w:p>
    <w:p w:rsidR="00C954C0" w:rsidRDefault="00C954C0" w:rsidP="002A53D4">
      <w:pPr>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rPr>
          <w:rFonts w:ascii="Arial" w:hAnsi="Arial" w:cs="Arial"/>
        </w:rPr>
      </w:pPr>
    </w:p>
    <w:p w:rsidR="00C954C0" w:rsidRPr="00E71B3A" w:rsidRDefault="00C954C0" w:rsidP="002A53D4">
      <w:pPr>
        <w:rPr>
          <w:rFonts w:ascii="Arial" w:hAnsi="Arial" w:cs="Arial"/>
          <w:b/>
          <w:bCs/>
        </w:rPr>
      </w:pPr>
      <w:r w:rsidRPr="00E71B3A">
        <w:rPr>
          <w:rFonts w:ascii="Arial" w:hAnsi="Arial" w:cs="Arial"/>
          <w:b/>
          <w:bCs/>
        </w:rPr>
        <w:t>10a.  Discuss how time is structured in a sequence or scene from The Crow</w:t>
      </w:r>
    </w:p>
    <w:p w:rsidR="00C954C0" w:rsidRDefault="00C954C0" w:rsidP="002A53D4">
      <w:pPr>
        <w:rPr>
          <w:rFonts w:ascii="Arial" w:hAnsi="Arial" w:cs="Arial"/>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rPr>
          <w:rFonts w:ascii="Arial" w:hAnsi="Arial" w:cs="Arial"/>
        </w:rPr>
      </w:pPr>
    </w:p>
    <w:p w:rsidR="00C954C0" w:rsidRDefault="00C954C0" w:rsidP="002A53D4">
      <w:pPr>
        <w:rPr>
          <w:rFonts w:ascii="Arial" w:hAnsi="Arial" w:cs="Arial"/>
        </w:rPr>
      </w:pPr>
    </w:p>
    <w:p w:rsidR="00C954C0" w:rsidRDefault="00C954C0" w:rsidP="002A53D4">
      <w:pPr>
        <w:rPr>
          <w:rFonts w:ascii="Arial" w:hAnsi="Arial" w:cs="Arial"/>
        </w:rPr>
      </w:pPr>
    </w:p>
    <w:p w:rsidR="00C954C0" w:rsidRDefault="00C954C0" w:rsidP="002A53D4">
      <w:pPr>
        <w:rPr>
          <w:rFonts w:ascii="Arial" w:hAnsi="Arial" w:cs="Arial"/>
        </w:rPr>
      </w:pPr>
    </w:p>
    <w:p w:rsidR="00C954C0" w:rsidRDefault="00C954C0" w:rsidP="002A53D4">
      <w:pPr>
        <w:rPr>
          <w:rFonts w:ascii="Arial" w:hAnsi="Arial" w:cs="Arial"/>
          <w:b/>
          <w:bCs/>
        </w:rPr>
      </w:pPr>
    </w:p>
    <w:p w:rsidR="00C954C0" w:rsidRDefault="00C954C0" w:rsidP="002A53D4">
      <w:pPr>
        <w:rPr>
          <w:rFonts w:ascii="Arial" w:hAnsi="Arial" w:cs="Arial"/>
          <w:b/>
          <w:bCs/>
        </w:rPr>
      </w:pPr>
    </w:p>
    <w:p w:rsidR="00C954C0" w:rsidRDefault="00C954C0" w:rsidP="002A53D4">
      <w:pPr>
        <w:rPr>
          <w:rFonts w:ascii="Arial" w:hAnsi="Arial" w:cs="Arial"/>
          <w:b/>
          <w:bCs/>
        </w:rPr>
      </w:pPr>
    </w:p>
    <w:p w:rsidR="00C954C0" w:rsidRDefault="00C954C0" w:rsidP="002A53D4">
      <w:pPr>
        <w:rPr>
          <w:rFonts w:ascii="Arial" w:hAnsi="Arial" w:cs="Arial"/>
          <w:b/>
          <w:bCs/>
        </w:rPr>
      </w:pPr>
    </w:p>
    <w:p w:rsidR="00C954C0" w:rsidRDefault="00C954C0" w:rsidP="002A53D4">
      <w:pPr>
        <w:rPr>
          <w:rFonts w:ascii="Arial" w:hAnsi="Arial" w:cs="Arial"/>
          <w:b/>
          <w:bCs/>
        </w:rPr>
      </w:pPr>
    </w:p>
    <w:p w:rsidR="00C954C0" w:rsidRDefault="00C954C0" w:rsidP="002A53D4">
      <w:pPr>
        <w:rPr>
          <w:rFonts w:ascii="Arial" w:hAnsi="Arial" w:cs="Arial"/>
          <w:b/>
          <w:bCs/>
        </w:rPr>
      </w:pPr>
    </w:p>
    <w:p w:rsidR="00C954C0" w:rsidRDefault="00C954C0" w:rsidP="002A53D4">
      <w:pPr>
        <w:rPr>
          <w:rFonts w:ascii="Arial" w:hAnsi="Arial" w:cs="Arial"/>
          <w:b/>
          <w:bCs/>
        </w:rPr>
      </w:pPr>
    </w:p>
    <w:p w:rsidR="00C954C0" w:rsidRDefault="00C954C0" w:rsidP="002A53D4">
      <w:pPr>
        <w:rPr>
          <w:rFonts w:ascii="Arial" w:hAnsi="Arial" w:cs="Arial"/>
          <w:b/>
          <w:bCs/>
        </w:rPr>
      </w:pPr>
    </w:p>
    <w:p w:rsidR="00C954C0" w:rsidRDefault="00C954C0" w:rsidP="002A53D4">
      <w:pPr>
        <w:rPr>
          <w:rFonts w:ascii="Arial" w:hAnsi="Arial" w:cs="Arial"/>
          <w:b/>
          <w:bCs/>
        </w:rPr>
      </w:pPr>
    </w:p>
    <w:p w:rsidR="00C954C0" w:rsidRDefault="00C954C0" w:rsidP="002A53D4">
      <w:pPr>
        <w:rPr>
          <w:rFonts w:ascii="Arial" w:hAnsi="Arial" w:cs="Arial"/>
          <w:b/>
          <w:bCs/>
        </w:rPr>
      </w:pPr>
    </w:p>
    <w:p w:rsidR="00C954C0" w:rsidRPr="00E71B3A" w:rsidRDefault="00C954C0" w:rsidP="002A53D4">
      <w:pPr>
        <w:rPr>
          <w:rFonts w:ascii="Arial" w:hAnsi="Arial" w:cs="Arial"/>
          <w:b/>
          <w:bCs/>
        </w:rPr>
      </w:pPr>
      <w:r w:rsidRPr="00E71B3A">
        <w:rPr>
          <w:rFonts w:ascii="Arial" w:hAnsi="Arial" w:cs="Arial"/>
          <w:b/>
          <w:bCs/>
        </w:rPr>
        <w:t>11. What does the term Setting refer to in film narrative ?</w:t>
      </w:r>
    </w:p>
    <w:p w:rsidR="00C954C0" w:rsidRDefault="00C954C0" w:rsidP="002A53D4">
      <w:pPr>
        <w:rPr>
          <w:rFonts w:ascii="Arial" w:hAnsi="Arial" w:cs="Arial"/>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0640D2">
      <w:pPr>
        <w:ind w:left="-120"/>
        <w:jc w:val="both"/>
        <w:rPr>
          <w:rFonts w:ascii="Arial" w:hAnsi="Arial" w:cs="Arial"/>
          <w:b/>
          <w:bCs/>
          <w:color w:val="000000"/>
        </w:rPr>
      </w:pPr>
    </w:p>
    <w:p w:rsidR="00C954C0" w:rsidRDefault="00C954C0" w:rsidP="000640D2">
      <w:pPr>
        <w:ind w:left="-120"/>
        <w:jc w:val="both"/>
        <w:rPr>
          <w:rFonts w:ascii="Arial" w:hAnsi="Arial" w:cs="Arial"/>
          <w:b/>
          <w:bCs/>
          <w:color w:val="000000"/>
        </w:rPr>
      </w:pPr>
      <w:r>
        <w:rPr>
          <w:rFonts w:ascii="Arial" w:hAnsi="Arial" w:cs="Arial"/>
          <w:b/>
          <w:bCs/>
          <w:color w:val="000000"/>
        </w:rPr>
        <w:t xml:space="preserve">11a  . Discuss and provide an example of  the style of a setting used in The Crow and what effect this has on the   story  </w:t>
      </w:r>
    </w:p>
    <w:p w:rsidR="00C954C0" w:rsidRDefault="00C954C0" w:rsidP="00E71B3A">
      <w:pPr>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rPr>
          <w:rFonts w:ascii="Arial" w:hAnsi="Arial" w:cs="Arial"/>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2A53D4">
      <w:pPr>
        <w:rPr>
          <w:rFonts w:ascii="Arial" w:hAnsi="Arial" w:cs="Arial"/>
        </w:rPr>
      </w:pPr>
    </w:p>
    <w:p w:rsidR="00C954C0" w:rsidRDefault="00C954C0" w:rsidP="002A53D4">
      <w:pPr>
        <w:rPr>
          <w:rFonts w:ascii="Arial" w:hAnsi="Arial" w:cs="Arial"/>
        </w:rPr>
      </w:pPr>
    </w:p>
    <w:p w:rsidR="00C954C0" w:rsidRPr="00E71B3A" w:rsidRDefault="00C954C0" w:rsidP="002A53D4">
      <w:pPr>
        <w:rPr>
          <w:rFonts w:ascii="Arial" w:hAnsi="Arial" w:cs="Arial"/>
          <w:b/>
          <w:bCs/>
        </w:rPr>
      </w:pPr>
      <w:r w:rsidRPr="00E71B3A">
        <w:rPr>
          <w:rFonts w:ascii="Arial" w:hAnsi="Arial" w:cs="Arial"/>
          <w:b/>
          <w:bCs/>
        </w:rPr>
        <w:t xml:space="preserve">12. What does the term Closure refer to in film narrative </w:t>
      </w:r>
      <w:r>
        <w:rPr>
          <w:rFonts w:ascii="Arial" w:hAnsi="Arial" w:cs="Arial"/>
          <w:b/>
          <w:bCs/>
        </w:rPr>
        <w:t>? Briefly discuss the closure of  The Crow</w:t>
      </w:r>
    </w:p>
    <w:p w:rsidR="00C954C0" w:rsidRDefault="00C954C0" w:rsidP="002A53D4">
      <w:pPr>
        <w:rPr>
          <w:rFonts w:ascii="Arial" w:hAnsi="Arial" w:cs="Arial"/>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rPr>
          <w:rFonts w:ascii="Arial" w:hAnsi="Arial" w:cs="Arial"/>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pBdr>
          <w:bottom w:val="single" w:sz="12" w:space="1" w:color="auto"/>
        </w:pBdr>
        <w:ind w:left="-120"/>
        <w:jc w:val="both"/>
        <w:rPr>
          <w:rFonts w:ascii="Arial" w:hAnsi="Arial" w:cs="Arial"/>
          <w:b/>
          <w:bCs/>
          <w:color w:val="000000"/>
        </w:rPr>
      </w:pPr>
    </w:p>
    <w:p w:rsidR="00C954C0" w:rsidRDefault="00C954C0" w:rsidP="00E71B3A">
      <w:pPr>
        <w:pBdr>
          <w:bottom w:val="single" w:sz="12" w:space="1" w:color="auto"/>
        </w:pBd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Default="00C954C0" w:rsidP="00E71B3A">
      <w:pPr>
        <w:ind w:left="-120"/>
        <w:jc w:val="both"/>
        <w:rPr>
          <w:rFonts w:ascii="Arial" w:hAnsi="Arial" w:cs="Arial"/>
          <w:b/>
          <w:bCs/>
          <w:color w:val="000000"/>
        </w:rPr>
      </w:pPr>
    </w:p>
    <w:p w:rsidR="00C954C0" w:rsidRDefault="00C954C0" w:rsidP="00E71B3A">
      <w:pPr>
        <w:ind w:left="-120"/>
        <w:jc w:val="both"/>
        <w:rPr>
          <w:rFonts w:ascii="Arial" w:hAnsi="Arial" w:cs="Arial"/>
          <w:b/>
          <w:bCs/>
          <w:color w:val="000000"/>
        </w:rPr>
      </w:pPr>
      <w:r>
        <w:rPr>
          <w:rFonts w:ascii="Arial" w:hAnsi="Arial" w:cs="Arial"/>
          <w:b/>
          <w:bCs/>
          <w:color w:val="000000"/>
        </w:rPr>
        <w:t>_________________________________________________________________</w:t>
      </w:r>
    </w:p>
    <w:p w:rsidR="00C954C0" w:rsidRPr="00221D94" w:rsidRDefault="00C954C0" w:rsidP="002A53D4">
      <w:pPr>
        <w:rPr>
          <w:rFonts w:ascii="Arial" w:hAnsi="Arial" w:cs="Arial"/>
        </w:rPr>
      </w:pPr>
      <w:r>
        <w:rPr>
          <w:rFonts w:ascii="Arial" w:hAnsi="Arial" w:cs="Arial"/>
        </w:rPr>
        <w:t xml:space="preserve">Due Date     _________________  </w:t>
      </w:r>
    </w:p>
    <w:sectPr w:rsidR="00C954C0" w:rsidRPr="00221D94" w:rsidSect="001E58F8">
      <w:pgSz w:w="12240" w:h="15840"/>
      <w:pgMar w:top="1258" w:right="1797" w:bottom="1079" w:left="1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416D"/>
    <w:multiLevelType w:val="multilevel"/>
    <w:tmpl w:val="43104BA8"/>
    <w:lvl w:ilvl="0">
      <w:start w:val="1"/>
      <w:numFmt w:val="decimal"/>
      <w:lvlText w:val="%1."/>
      <w:lvlJc w:val="left"/>
      <w:pPr>
        <w:tabs>
          <w:tab w:val="num" w:pos="720"/>
        </w:tabs>
        <w:ind w:left="720" w:hanging="360"/>
      </w:pPr>
      <w:rPr>
        <w:rFonts w:ascii="Times New Roman" w:hAnsi="Times New Roman" w:hint="default"/>
        <w:color w:val="auto"/>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6D65C0"/>
    <w:multiLevelType w:val="hybridMultilevel"/>
    <w:tmpl w:val="43104BA8"/>
    <w:lvl w:ilvl="0" w:tplc="F014CBAC">
      <w:start w:val="1"/>
      <w:numFmt w:val="decimal"/>
      <w:lvlText w:val="%1."/>
      <w:lvlJc w:val="left"/>
      <w:pPr>
        <w:tabs>
          <w:tab w:val="num" w:pos="360"/>
        </w:tabs>
        <w:ind w:left="360" w:hanging="360"/>
      </w:pPr>
      <w:rPr>
        <w:rFonts w:ascii="Times New Roman" w:hAnsi="Times New Roman" w:hint="default"/>
        <w:color w:val="auto"/>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6874CFB"/>
    <w:multiLevelType w:val="hybridMultilevel"/>
    <w:tmpl w:val="23724FC4"/>
    <w:lvl w:ilvl="0" w:tplc="8D12688A">
      <w:start w:val="4"/>
      <w:numFmt w:val="decimal"/>
      <w:lvlText w:val="%1."/>
      <w:lvlJc w:val="left"/>
      <w:pPr>
        <w:tabs>
          <w:tab w:val="num" w:pos="360"/>
        </w:tabs>
        <w:ind w:left="360" w:hanging="360"/>
      </w:pPr>
      <w:rPr>
        <w:rFonts w:hint="default"/>
        <w:b/>
        <w:bCs/>
        <w:color w:val="000000"/>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3">
    <w:nsid w:val="6818354C"/>
    <w:multiLevelType w:val="hybridMultilevel"/>
    <w:tmpl w:val="B2FC0C2E"/>
    <w:lvl w:ilvl="0" w:tplc="1B18E090">
      <w:start w:val="3"/>
      <w:numFmt w:val="decimal"/>
      <w:lvlText w:val="%1"/>
      <w:lvlJc w:val="left"/>
      <w:pPr>
        <w:tabs>
          <w:tab w:val="num" w:pos="300"/>
        </w:tabs>
        <w:ind w:left="300" w:hanging="420"/>
      </w:pPr>
      <w:rPr>
        <w:rFonts w:hint="default"/>
        <w:b/>
        <w:bCs/>
        <w:sz w:val="28"/>
        <w:szCs w:val="28"/>
      </w:rPr>
    </w:lvl>
    <w:lvl w:ilvl="1" w:tplc="0C090019">
      <w:start w:val="1"/>
      <w:numFmt w:val="lowerLetter"/>
      <w:lvlText w:val="%2."/>
      <w:lvlJc w:val="left"/>
      <w:pPr>
        <w:tabs>
          <w:tab w:val="num" w:pos="960"/>
        </w:tabs>
        <w:ind w:left="960" w:hanging="360"/>
      </w:pPr>
    </w:lvl>
    <w:lvl w:ilvl="2" w:tplc="0C09001B">
      <w:start w:val="1"/>
      <w:numFmt w:val="lowerRoman"/>
      <w:lvlText w:val="%3."/>
      <w:lvlJc w:val="right"/>
      <w:pPr>
        <w:tabs>
          <w:tab w:val="num" w:pos="1680"/>
        </w:tabs>
        <w:ind w:left="1680" w:hanging="180"/>
      </w:pPr>
    </w:lvl>
    <w:lvl w:ilvl="3" w:tplc="0C09000F">
      <w:start w:val="1"/>
      <w:numFmt w:val="decimal"/>
      <w:lvlText w:val="%4."/>
      <w:lvlJc w:val="left"/>
      <w:pPr>
        <w:tabs>
          <w:tab w:val="num" w:pos="2400"/>
        </w:tabs>
        <w:ind w:left="2400" w:hanging="360"/>
      </w:pPr>
    </w:lvl>
    <w:lvl w:ilvl="4" w:tplc="0C090019">
      <w:start w:val="1"/>
      <w:numFmt w:val="lowerLetter"/>
      <w:lvlText w:val="%5."/>
      <w:lvlJc w:val="left"/>
      <w:pPr>
        <w:tabs>
          <w:tab w:val="num" w:pos="3120"/>
        </w:tabs>
        <w:ind w:left="3120" w:hanging="360"/>
      </w:pPr>
    </w:lvl>
    <w:lvl w:ilvl="5" w:tplc="0C09001B">
      <w:start w:val="1"/>
      <w:numFmt w:val="lowerRoman"/>
      <w:lvlText w:val="%6."/>
      <w:lvlJc w:val="right"/>
      <w:pPr>
        <w:tabs>
          <w:tab w:val="num" w:pos="3840"/>
        </w:tabs>
        <w:ind w:left="3840" w:hanging="180"/>
      </w:pPr>
    </w:lvl>
    <w:lvl w:ilvl="6" w:tplc="0C09000F">
      <w:start w:val="1"/>
      <w:numFmt w:val="decimal"/>
      <w:lvlText w:val="%7."/>
      <w:lvlJc w:val="left"/>
      <w:pPr>
        <w:tabs>
          <w:tab w:val="num" w:pos="4560"/>
        </w:tabs>
        <w:ind w:left="4560" w:hanging="360"/>
      </w:pPr>
    </w:lvl>
    <w:lvl w:ilvl="7" w:tplc="0C090019">
      <w:start w:val="1"/>
      <w:numFmt w:val="lowerLetter"/>
      <w:lvlText w:val="%8."/>
      <w:lvlJc w:val="left"/>
      <w:pPr>
        <w:tabs>
          <w:tab w:val="num" w:pos="5280"/>
        </w:tabs>
        <w:ind w:left="5280" w:hanging="360"/>
      </w:pPr>
    </w:lvl>
    <w:lvl w:ilvl="8" w:tplc="0C09001B">
      <w:start w:val="1"/>
      <w:numFmt w:val="lowerRoman"/>
      <w:lvlText w:val="%9."/>
      <w:lvlJc w:val="right"/>
      <w:pPr>
        <w:tabs>
          <w:tab w:val="num" w:pos="6000"/>
        </w:tabs>
        <w:ind w:left="60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415"/>
    <w:rsid w:val="000640D2"/>
    <w:rsid w:val="000714CE"/>
    <w:rsid w:val="000714FC"/>
    <w:rsid w:val="000A5EE3"/>
    <w:rsid w:val="000D4F7F"/>
    <w:rsid w:val="001E58F8"/>
    <w:rsid w:val="00221D94"/>
    <w:rsid w:val="00234A64"/>
    <w:rsid w:val="002A53D4"/>
    <w:rsid w:val="002A7BD0"/>
    <w:rsid w:val="003E21C0"/>
    <w:rsid w:val="004E6448"/>
    <w:rsid w:val="004E7315"/>
    <w:rsid w:val="00531947"/>
    <w:rsid w:val="005A7766"/>
    <w:rsid w:val="005F738E"/>
    <w:rsid w:val="006B1401"/>
    <w:rsid w:val="006C4816"/>
    <w:rsid w:val="007A3F02"/>
    <w:rsid w:val="009B5BD3"/>
    <w:rsid w:val="00AA325D"/>
    <w:rsid w:val="00BA3973"/>
    <w:rsid w:val="00C4406A"/>
    <w:rsid w:val="00C56450"/>
    <w:rsid w:val="00C954C0"/>
    <w:rsid w:val="00D26415"/>
    <w:rsid w:val="00DE1B8A"/>
    <w:rsid w:val="00E71B3A"/>
    <w:rsid w:val="00ED5D32"/>
    <w:rsid w:val="00EE3A34"/>
    <w:rsid w:val="00EE467B"/>
    <w:rsid w:val="00F82A17"/>
    <w:rsid w:val="00F92B9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48"/>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lex_McDowell" TargetMode="External"/><Relationship Id="rId5" Type="http://schemas.openxmlformats.org/officeDocument/2006/relationships/hyperlink" Target="http://en.wikipedia.org/wiki/Dariusz_Wols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10</Pages>
  <Words>2463</Words>
  <Characters>14045</Characters>
  <Application>Microsoft Office Outlook</Application>
  <DocSecurity>0</DocSecurity>
  <Lines>0</Lines>
  <Paragraphs>0</Paragraphs>
  <ScaleCrop>false</ScaleCrop>
  <Company>Study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Crow          Film Study           Year 12 Media </dc:title>
  <dc:subject/>
  <dc:creator>admin</dc:creator>
  <cp:keywords/>
  <dc:description/>
  <cp:lastModifiedBy>Study Group - Melbourne</cp:lastModifiedBy>
  <cp:revision>3</cp:revision>
  <cp:lastPrinted>2010-02-16T04:07:00Z</cp:lastPrinted>
  <dcterms:created xsi:type="dcterms:W3CDTF">2010-03-03T12:51:00Z</dcterms:created>
  <dcterms:modified xsi:type="dcterms:W3CDTF">2010-03-05T04:40:00Z</dcterms:modified>
</cp:coreProperties>
</file>