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30EDC" w14:textId="77777777" w:rsidR="0084281C" w:rsidRDefault="0084281C">
      <w:bookmarkStart w:id="0" w:name="_GoBack"/>
      <w:bookmarkEnd w:id="0"/>
    </w:p>
    <w:p w14:paraId="473DF5EC" w14:textId="77777777" w:rsidR="00804329" w:rsidRPr="00603B05" w:rsidRDefault="00804329">
      <w:pPr>
        <w:rPr>
          <w:sz w:val="32"/>
          <w:szCs w:val="32"/>
        </w:rPr>
      </w:pPr>
    </w:p>
    <w:p w14:paraId="2F103D12" w14:textId="128ECB3F" w:rsidR="00804329" w:rsidRPr="00603B05" w:rsidRDefault="00804329">
      <w:pPr>
        <w:rPr>
          <w:sz w:val="32"/>
          <w:szCs w:val="32"/>
        </w:rPr>
      </w:pPr>
      <w:r w:rsidRPr="00603B05">
        <w:rPr>
          <w:sz w:val="32"/>
          <w:szCs w:val="32"/>
        </w:rPr>
        <w:t>Year</w:t>
      </w:r>
      <w:r w:rsidR="009E6E7E">
        <w:rPr>
          <w:sz w:val="32"/>
          <w:szCs w:val="32"/>
        </w:rPr>
        <w:t xml:space="preserve"> </w:t>
      </w:r>
      <w:r w:rsidRPr="00603B05">
        <w:rPr>
          <w:sz w:val="32"/>
          <w:szCs w:val="32"/>
        </w:rPr>
        <w:t xml:space="preserve"> </w:t>
      </w:r>
      <w:r w:rsidR="009E6E7E">
        <w:rPr>
          <w:sz w:val="32"/>
          <w:szCs w:val="32"/>
        </w:rPr>
        <w:t xml:space="preserve"> </w:t>
      </w:r>
      <w:proofErr w:type="gramStart"/>
      <w:r w:rsidR="00346C16">
        <w:rPr>
          <w:sz w:val="32"/>
          <w:szCs w:val="32"/>
        </w:rPr>
        <w:t>1</w:t>
      </w:r>
      <w:r w:rsidR="009E6E7E">
        <w:rPr>
          <w:sz w:val="32"/>
          <w:szCs w:val="32"/>
        </w:rPr>
        <w:t xml:space="preserve">1 </w:t>
      </w:r>
      <w:r w:rsidRPr="00603B05">
        <w:rPr>
          <w:sz w:val="32"/>
          <w:szCs w:val="32"/>
        </w:rPr>
        <w:t xml:space="preserve"> Photography</w:t>
      </w:r>
      <w:proofErr w:type="gramEnd"/>
      <w:r w:rsidRPr="00603B05">
        <w:rPr>
          <w:sz w:val="32"/>
          <w:szCs w:val="32"/>
        </w:rPr>
        <w:t xml:space="preserve"> </w:t>
      </w:r>
    </w:p>
    <w:p w14:paraId="1D03A951" w14:textId="77777777" w:rsidR="00804329" w:rsidRDefault="00804329"/>
    <w:p w14:paraId="308350BC" w14:textId="787FBEB6" w:rsidR="00804329" w:rsidRDefault="00804329" w:rsidP="00D716FB">
      <w:pPr>
        <w:tabs>
          <w:tab w:val="left" w:pos="7335"/>
        </w:tabs>
        <w:jc w:val="both"/>
      </w:pPr>
      <w:r>
        <w:t xml:space="preserve">As an introduction to Photography students are </w:t>
      </w:r>
      <w:r w:rsidR="00346C16">
        <w:t>required to</w:t>
      </w:r>
      <w:r>
        <w:t xml:space="preserve"> take </w:t>
      </w:r>
      <w:r w:rsidR="00346C16">
        <w:t>photographic compositions</w:t>
      </w:r>
      <w:r w:rsidR="00603B05">
        <w:t xml:space="preserve"> </w:t>
      </w:r>
      <w:r>
        <w:t xml:space="preserve">using their ipad </w:t>
      </w:r>
      <w:r w:rsidR="0062427C">
        <w:t xml:space="preserve">or digital camera </w:t>
      </w:r>
      <w:r w:rsidR="00346C16">
        <w:t>during class</w:t>
      </w:r>
      <w:r>
        <w:t xml:space="preserve">. Students are </w:t>
      </w:r>
      <w:r w:rsidR="00346C16">
        <w:t>permitted to take</w:t>
      </w:r>
      <w:r>
        <w:t xml:space="preserve"> compositions </w:t>
      </w:r>
      <w:r w:rsidR="00346C16">
        <w:t>around the</w:t>
      </w:r>
      <w:r>
        <w:t xml:space="preserve"> school grounds but must </w:t>
      </w:r>
      <w:r w:rsidR="00346C16">
        <w:t>not take</w:t>
      </w:r>
      <w:r>
        <w:t xml:space="preserve"> photos of any class or disturb any class.</w:t>
      </w:r>
    </w:p>
    <w:p w14:paraId="38BCFAA3" w14:textId="4F8B9A7E" w:rsidR="00804329" w:rsidRDefault="00804329" w:rsidP="00D716FB">
      <w:pPr>
        <w:tabs>
          <w:tab w:val="left" w:pos="7335"/>
        </w:tabs>
        <w:jc w:val="both"/>
      </w:pPr>
      <w:r>
        <w:t xml:space="preserve">Students are challenged </w:t>
      </w:r>
      <w:r w:rsidR="00346C16">
        <w:t>to use their imagination</w:t>
      </w:r>
      <w:r>
        <w:t xml:space="preserve"> to</w:t>
      </w:r>
      <w:r w:rsidR="00AC3839">
        <w:t xml:space="preserve"> </w:t>
      </w:r>
      <w:proofErr w:type="gramStart"/>
      <w:r w:rsidR="009E6E7E">
        <w:t xml:space="preserve">represent  </w:t>
      </w:r>
      <w:r>
        <w:t>image</w:t>
      </w:r>
      <w:r w:rsidR="009E6E7E">
        <w:t>s</w:t>
      </w:r>
      <w:proofErr w:type="gramEnd"/>
      <w:r>
        <w:t xml:space="preserve"> of the following themes.</w:t>
      </w:r>
      <w:r w:rsidR="00AC3839">
        <w:t xml:space="preserve">   </w:t>
      </w:r>
      <w:r>
        <w:t xml:space="preserve">Try to avoid obvious or explicit </w:t>
      </w:r>
      <w:r w:rsidR="00603B05">
        <w:t xml:space="preserve"> </w:t>
      </w:r>
      <w:r>
        <w:t xml:space="preserve"> images </w:t>
      </w:r>
      <w:r w:rsidR="00AC3839">
        <w:t xml:space="preserve">or take the same </w:t>
      </w:r>
      <w:r w:rsidR="00346C16">
        <w:t>photo of</w:t>
      </w:r>
      <w:r w:rsidR="00603B05">
        <w:t xml:space="preserve"> </w:t>
      </w:r>
      <w:r w:rsidR="00346C16">
        <w:t>your classmate</w:t>
      </w:r>
      <w:r w:rsidR="00603B05">
        <w:t xml:space="preserve">. </w:t>
      </w:r>
    </w:p>
    <w:p w14:paraId="19AC4FD4" w14:textId="7421440D" w:rsidR="009E6E7E" w:rsidRDefault="009E6E7E" w:rsidP="00D716FB">
      <w:pPr>
        <w:tabs>
          <w:tab w:val="left" w:pos="7335"/>
        </w:tabs>
        <w:jc w:val="both"/>
      </w:pPr>
      <w:r>
        <w:t xml:space="preserve">From your range of Photos – select   5 images you believe provide the most </w:t>
      </w:r>
      <w:proofErr w:type="gramStart"/>
      <w:r>
        <w:t>interesting  representations</w:t>
      </w:r>
      <w:proofErr w:type="gramEnd"/>
      <w:r>
        <w:t xml:space="preserve"> and  place them in a folder – or print them for  this Assessment 1  Photography task</w:t>
      </w:r>
    </w:p>
    <w:p w14:paraId="3B3CA1C1" w14:textId="77777777" w:rsidR="009E6E7E" w:rsidRDefault="009E6E7E" w:rsidP="00804329">
      <w:pPr>
        <w:tabs>
          <w:tab w:val="left" w:pos="7335"/>
        </w:tabs>
        <w:rPr>
          <w:b/>
        </w:rPr>
      </w:pPr>
    </w:p>
    <w:p w14:paraId="20164CD8" w14:textId="77777777" w:rsidR="009E6E7E" w:rsidRDefault="009E6E7E" w:rsidP="00804329">
      <w:pPr>
        <w:tabs>
          <w:tab w:val="left" w:pos="7335"/>
        </w:tabs>
        <w:rPr>
          <w:b/>
        </w:rPr>
      </w:pPr>
    </w:p>
    <w:p w14:paraId="44E81DD9" w14:textId="77777777" w:rsidR="00804329" w:rsidRPr="00603B05" w:rsidRDefault="00804329" w:rsidP="00804329">
      <w:pPr>
        <w:tabs>
          <w:tab w:val="left" w:pos="7335"/>
        </w:tabs>
        <w:rPr>
          <w:b/>
        </w:rPr>
      </w:pPr>
      <w:r w:rsidRPr="00603B05">
        <w:rPr>
          <w:b/>
        </w:rPr>
        <w:t>Tired</w:t>
      </w:r>
      <w:r w:rsidR="00603B05" w:rsidRPr="00603B05">
        <w:rPr>
          <w:b/>
        </w:rPr>
        <w:t xml:space="preserve">                </w:t>
      </w:r>
    </w:p>
    <w:p w14:paraId="17CDF77C" w14:textId="77777777" w:rsidR="00804329" w:rsidRPr="00603B05" w:rsidRDefault="00603B05" w:rsidP="00804329">
      <w:pPr>
        <w:tabs>
          <w:tab w:val="left" w:pos="7335"/>
        </w:tabs>
        <w:rPr>
          <w:b/>
        </w:rPr>
      </w:pPr>
      <w:r w:rsidRPr="00603B0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1DFA6C" wp14:editId="121E2DC2">
                <wp:simplePos x="0" y="0"/>
                <wp:positionH relativeFrom="page">
                  <wp:posOffset>2743200</wp:posOffset>
                </wp:positionH>
                <wp:positionV relativeFrom="page">
                  <wp:posOffset>3771900</wp:posOffset>
                </wp:positionV>
                <wp:extent cx="3924300" cy="4457700"/>
                <wp:effectExtent l="25400" t="25400" r="63500" b="635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4577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B75479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C6DCDC9" wp14:editId="1B7C86D7">
                                  <wp:extent cx="3667125" cy="4228362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CAXTQ3JN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6337" cy="42505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308C8A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E8C30CC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338D176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5C86885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45E8931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9C1CC3B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AC4CC72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AE42986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297pt;width:309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" o:allowincell="f" filled="f" strokecolor="#622423" strokeweight="6pt">
                <v:stroke linestyle="thickThin"/>
                <v:textbox inset="10.8pt,7.2pt,10.8pt,7.2pt">
                  <w:txbxContent>
                    <w:p w14:paraId="51B75479" w14:textId="77777777"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C6DCDC9" wp14:editId="1B7C86D7">
                            <wp:extent cx="3667125" cy="4228362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CAXTQ3JN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6337" cy="42505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308C8A" w14:textId="77777777"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E8C30CC" w14:textId="77777777"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338D176" w14:textId="77777777"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5C86885" w14:textId="77777777"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45E8931" w14:textId="77777777"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9C1CC3B" w14:textId="77777777"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AC4CC72" w14:textId="77777777"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AE42986" w14:textId="77777777"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04329" w:rsidRPr="00603B05">
        <w:rPr>
          <w:b/>
        </w:rPr>
        <w:t>Heavy</w:t>
      </w:r>
      <w:r w:rsidRPr="00603B05">
        <w:rPr>
          <w:b/>
        </w:rPr>
        <w:t xml:space="preserve">                       </w:t>
      </w:r>
    </w:p>
    <w:p w14:paraId="539C07DE" w14:textId="77777777" w:rsidR="00804329" w:rsidRPr="00603B05" w:rsidRDefault="00804329" w:rsidP="00804329">
      <w:pPr>
        <w:tabs>
          <w:tab w:val="left" w:pos="7335"/>
        </w:tabs>
        <w:rPr>
          <w:b/>
        </w:rPr>
      </w:pPr>
      <w:r w:rsidRPr="00603B05">
        <w:rPr>
          <w:b/>
        </w:rPr>
        <w:t xml:space="preserve">Round </w:t>
      </w:r>
    </w:p>
    <w:p w14:paraId="23E6B5DA" w14:textId="77777777" w:rsidR="00804329" w:rsidRPr="00603B05" w:rsidRDefault="00346C16" w:rsidP="00804329">
      <w:pPr>
        <w:tabs>
          <w:tab w:val="left" w:pos="7335"/>
        </w:tabs>
        <w:rPr>
          <w:b/>
        </w:rPr>
      </w:pPr>
      <w:r w:rsidRPr="00603B05">
        <w:rPr>
          <w:b/>
        </w:rPr>
        <w:t>Repetitive</w:t>
      </w:r>
    </w:p>
    <w:p w14:paraId="64DB3CBE" w14:textId="77777777" w:rsidR="00804329" w:rsidRPr="00603B05" w:rsidRDefault="00804329" w:rsidP="00804329">
      <w:pPr>
        <w:tabs>
          <w:tab w:val="left" w:pos="7335"/>
        </w:tabs>
        <w:rPr>
          <w:b/>
        </w:rPr>
      </w:pPr>
      <w:r w:rsidRPr="00603B05">
        <w:rPr>
          <w:b/>
        </w:rPr>
        <w:t>Express</w:t>
      </w:r>
    </w:p>
    <w:p w14:paraId="49B628FA" w14:textId="77777777" w:rsidR="00804329" w:rsidRPr="00603B05" w:rsidRDefault="00804329" w:rsidP="00804329">
      <w:pPr>
        <w:tabs>
          <w:tab w:val="left" w:pos="7335"/>
        </w:tabs>
        <w:rPr>
          <w:b/>
        </w:rPr>
      </w:pPr>
      <w:r w:rsidRPr="00603B05">
        <w:rPr>
          <w:b/>
        </w:rPr>
        <w:t>Creative</w:t>
      </w:r>
    </w:p>
    <w:p w14:paraId="6C4EE47F" w14:textId="77777777" w:rsidR="00804329" w:rsidRPr="00603B05" w:rsidRDefault="00804329" w:rsidP="00804329">
      <w:pPr>
        <w:tabs>
          <w:tab w:val="left" w:pos="7335"/>
        </w:tabs>
        <w:rPr>
          <w:b/>
        </w:rPr>
      </w:pPr>
      <w:r w:rsidRPr="00603B05">
        <w:rPr>
          <w:b/>
        </w:rPr>
        <w:t>Shabby</w:t>
      </w:r>
    </w:p>
    <w:p w14:paraId="29A0C8A2" w14:textId="77777777" w:rsidR="00804329" w:rsidRPr="00603B05" w:rsidRDefault="00804329" w:rsidP="00804329">
      <w:pPr>
        <w:tabs>
          <w:tab w:val="left" w:pos="7335"/>
        </w:tabs>
        <w:rPr>
          <w:b/>
        </w:rPr>
      </w:pPr>
      <w:r w:rsidRPr="00603B05">
        <w:rPr>
          <w:b/>
        </w:rPr>
        <w:t>Open</w:t>
      </w:r>
    </w:p>
    <w:p w14:paraId="183DC94B" w14:textId="77777777" w:rsidR="00804329" w:rsidRPr="00603B05" w:rsidRDefault="00804329" w:rsidP="00804329">
      <w:pPr>
        <w:tabs>
          <w:tab w:val="left" w:pos="7335"/>
        </w:tabs>
        <w:rPr>
          <w:b/>
        </w:rPr>
      </w:pPr>
      <w:r w:rsidRPr="00603B05">
        <w:rPr>
          <w:b/>
        </w:rPr>
        <w:t>Loud</w:t>
      </w:r>
    </w:p>
    <w:p w14:paraId="155FFEF1" w14:textId="77777777" w:rsidR="00804329" w:rsidRPr="00603B05" w:rsidRDefault="00AC3839" w:rsidP="00804329">
      <w:pPr>
        <w:tabs>
          <w:tab w:val="left" w:pos="7335"/>
        </w:tabs>
        <w:rPr>
          <w:b/>
        </w:rPr>
      </w:pPr>
      <w:r w:rsidRPr="00603B05">
        <w:rPr>
          <w:b/>
        </w:rPr>
        <w:t>Scar</w:t>
      </w:r>
      <w:r w:rsidR="00804329" w:rsidRPr="00603B05">
        <w:rPr>
          <w:b/>
        </w:rPr>
        <w:t>y</w:t>
      </w:r>
    </w:p>
    <w:p w14:paraId="1EC41BF9" w14:textId="77777777" w:rsidR="00804329" w:rsidRPr="00603B05" w:rsidRDefault="00804329" w:rsidP="00804329">
      <w:pPr>
        <w:tabs>
          <w:tab w:val="left" w:pos="7335"/>
        </w:tabs>
        <w:rPr>
          <w:b/>
        </w:rPr>
      </w:pPr>
      <w:r w:rsidRPr="00603B05">
        <w:rPr>
          <w:b/>
        </w:rPr>
        <w:t>Perfect</w:t>
      </w:r>
    </w:p>
    <w:p w14:paraId="6471F0AD" w14:textId="77777777" w:rsidR="00AC3839" w:rsidRPr="00603B05" w:rsidRDefault="00AC3839" w:rsidP="00804329">
      <w:pPr>
        <w:tabs>
          <w:tab w:val="left" w:pos="7335"/>
        </w:tabs>
        <w:rPr>
          <w:b/>
        </w:rPr>
      </w:pPr>
      <w:r w:rsidRPr="00603B05">
        <w:rPr>
          <w:b/>
        </w:rPr>
        <w:t>Hungry</w:t>
      </w:r>
    </w:p>
    <w:p w14:paraId="022B1928" w14:textId="77777777" w:rsidR="00AC3839" w:rsidRPr="00603B05" w:rsidRDefault="00AC3839" w:rsidP="00804329">
      <w:pPr>
        <w:tabs>
          <w:tab w:val="left" w:pos="7335"/>
        </w:tabs>
        <w:rPr>
          <w:b/>
        </w:rPr>
      </w:pPr>
      <w:r w:rsidRPr="00603B05">
        <w:rPr>
          <w:b/>
        </w:rPr>
        <w:t>Risky</w:t>
      </w:r>
    </w:p>
    <w:p w14:paraId="4A70D41E" w14:textId="77777777" w:rsidR="00804329" w:rsidRPr="00603B05" w:rsidRDefault="00AC3839" w:rsidP="00804329">
      <w:pPr>
        <w:tabs>
          <w:tab w:val="left" w:pos="7335"/>
        </w:tabs>
        <w:rPr>
          <w:b/>
        </w:rPr>
      </w:pPr>
      <w:r w:rsidRPr="00603B05">
        <w:rPr>
          <w:b/>
        </w:rPr>
        <w:t>Big</w:t>
      </w:r>
    </w:p>
    <w:p w14:paraId="658672C4" w14:textId="77777777" w:rsidR="00AC3839" w:rsidRDefault="00AC3839" w:rsidP="00804329">
      <w:pPr>
        <w:tabs>
          <w:tab w:val="left" w:pos="7335"/>
        </w:tabs>
        <w:rPr>
          <w:b/>
        </w:rPr>
      </w:pPr>
      <w:r w:rsidRPr="00603B05">
        <w:rPr>
          <w:b/>
        </w:rPr>
        <w:t>Din</w:t>
      </w:r>
      <w:r w:rsidR="00D716FB">
        <w:rPr>
          <w:b/>
        </w:rPr>
        <w:t>o</w:t>
      </w:r>
      <w:r w:rsidRPr="00603B05">
        <w:rPr>
          <w:b/>
        </w:rPr>
        <w:t>s</w:t>
      </w:r>
      <w:r w:rsidR="00D716FB">
        <w:rPr>
          <w:b/>
        </w:rPr>
        <w:t>au</w:t>
      </w:r>
      <w:r w:rsidRPr="00603B05">
        <w:rPr>
          <w:b/>
        </w:rPr>
        <w:t>r</w:t>
      </w:r>
    </w:p>
    <w:p w14:paraId="71EDC14F" w14:textId="77777777" w:rsidR="00D716FB" w:rsidRDefault="00346C16" w:rsidP="00804329">
      <w:pPr>
        <w:tabs>
          <w:tab w:val="left" w:pos="7335"/>
        </w:tabs>
        <w:rPr>
          <w:b/>
        </w:rPr>
      </w:pPr>
      <w:r>
        <w:rPr>
          <w:b/>
        </w:rPr>
        <w:t>Times Up</w:t>
      </w:r>
    </w:p>
    <w:p w14:paraId="22B2D46B" w14:textId="77777777" w:rsidR="008508AA" w:rsidRDefault="008508AA" w:rsidP="00804329">
      <w:pPr>
        <w:tabs>
          <w:tab w:val="left" w:pos="7335"/>
        </w:tabs>
        <w:rPr>
          <w:b/>
        </w:rPr>
      </w:pPr>
    </w:p>
    <w:p w14:paraId="418BE091" w14:textId="77777777" w:rsidR="008508AA" w:rsidRDefault="008508AA" w:rsidP="00804329">
      <w:pPr>
        <w:tabs>
          <w:tab w:val="left" w:pos="7335"/>
        </w:tabs>
        <w:rPr>
          <w:b/>
        </w:rPr>
      </w:pPr>
    </w:p>
    <w:p w14:paraId="2E32F065" w14:textId="77777777" w:rsidR="008508AA" w:rsidRPr="005636FF" w:rsidRDefault="008508AA" w:rsidP="005636FF">
      <w:pPr>
        <w:tabs>
          <w:tab w:val="left" w:pos="7335"/>
        </w:tabs>
        <w:ind w:right="-897"/>
        <w:jc w:val="both"/>
        <w:rPr>
          <w:b/>
          <w:sz w:val="24"/>
          <w:szCs w:val="24"/>
        </w:rPr>
      </w:pPr>
    </w:p>
    <w:p w14:paraId="2FBB6EA1" w14:textId="77777777" w:rsidR="005636FF" w:rsidRPr="005636FF" w:rsidRDefault="005636FF" w:rsidP="005636FF">
      <w:pPr>
        <w:widowControl w:val="0"/>
        <w:autoSpaceDE w:val="0"/>
        <w:autoSpaceDN w:val="0"/>
        <w:adjustRightInd w:val="0"/>
        <w:spacing w:after="0" w:line="240" w:lineRule="auto"/>
        <w:ind w:right="-897"/>
        <w:jc w:val="both"/>
        <w:rPr>
          <w:rFonts w:ascii="Times" w:hAnsi="Times" w:cs="Times"/>
          <w:color w:val="1A1A1A"/>
          <w:sz w:val="24"/>
          <w:szCs w:val="24"/>
          <w:lang w:val="en-US"/>
        </w:rPr>
      </w:pPr>
      <w:r w:rsidRPr="005636FF">
        <w:rPr>
          <w:rFonts w:ascii="Times" w:hAnsi="Times" w:cs="Times"/>
          <w:color w:val="1A1A1A"/>
          <w:sz w:val="24"/>
          <w:szCs w:val="24"/>
          <w:lang w:val="en-US"/>
        </w:rPr>
        <w:t xml:space="preserve">Learning even just the basics of </w:t>
      </w:r>
      <w:hyperlink r:id="rId7" w:history="1">
        <w:r w:rsidRPr="005636FF">
          <w:rPr>
            <w:rFonts w:ascii="Times" w:hAnsi="Times" w:cs="Times"/>
            <w:color w:val="5E8706"/>
            <w:sz w:val="24"/>
            <w:szCs w:val="24"/>
            <w:lang w:val="en-US"/>
          </w:rPr>
          <w:t>photography takes a bit of work</w:t>
        </w:r>
      </w:hyperlink>
      <w:r w:rsidRPr="005636FF">
        <w:rPr>
          <w:rFonts w:ascii="Times" w:hAnsi="Times" w:cs="Times"/>
          <w:color w:val="1A1A1A"/>
          <w:sz w:val="24"/>
          <w:szCs w:val="24"/>
          <w:lang w:val="en-US"/>
        </w:rPr>
        <w:t xml:space="preserve"> and one of the more complex ideas is the relationship between ISO, aperture, and shutter speed. German photography blog </w:t>
      </w:r>
      <w:proofErr w:type="spellStart"/>
      <w:r w:rsidRPr="005636FF">
        <w:rPr>
          <w:rFonts w:ascii="Times" w:hAnsi="Times" w:cs="Times"/>
          <w:color w:val="1A1A1A"/>
          <w:sz w:val="24"/>
          <w:szCs w:val="24"/>
          <w:lang w:val="en-US"/>
        </w:rPr>
        <w:t>Photoblog</w:t>
      </w:r>
      <w:proofErr w:type="spellEnd"/>
      <w:r w:rsidRPr="005636FF">
        <w:rPr>
          <w:rFonts w:ascii="Times" w:hAnsi="Times" w:cs="Times"/>
          <w:color w:val="1A1A1A"/>
          <w:sz w:val="24"/>
          <w:szCs w:val="24"/>
          <w:lang w:val="en-US"/>
        </w:rPr>
        <w:t xml:space="preserve"> Hamburg has a graphic explaining how it works.</w:t>
      </w:r>
    </w:p>
    <w:p w14:paraId="2782D446" w14:textId="448FF067" w:rsidR="005636FF" w:rsidRPr="005636FF" w:rsidRDefault="005636FF" w:rsidP="005636FF">
      <w:pPr>
        <w:tabs>
          <w:tab w:val="left" w:pos="7335"/>
        </w:tabs>
        <w:ind w:right="-897"/>
        <w:jc w:val="both"/>
        <w:rPr>
          <w:b/>
          <w:sz w:val="24"/>
          <w:szCs w:val="24"/>
        </w:rPr>
      </w:pPr>
      <w:r w:rsidRPr="005636FF">
        <w:rPr>
          <w:rFonts w:ascii="Times" w:hAnsi="Times" w:cs="Times"/>
          <w:color w:val="1A1A1A"/>
          <w:sz w:val="24"/>
          <w:szCs w:val="24"/>
          <w:lang w:val="en-US"/>
        </w:rPr>
        <w:t>The graphic does a reasonable job at explaining how the amount of light you let it affects a photo, how certain settings can increase noise, and how focus changes. The top section represents aperture, the middle shutter speed, and the bottom ISO. It’s not a perfect representation of exactly what you’ll get, but it’s a nice visualization that helps you understand the basics.</w:t>
      </w:r>
    </w:p>
    <w:p w14:paraId="733D24BC" w14:textId="5038ACB8" w:rsidR="008508AA" w:rsidRDefault="005636FF" w:rsidP="00804329">
      <w:pPr>
        <w:tabs>
          <w:tab w:val="left" w:pos="7335"/>
        </w:tabs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2946DD72" wp14:editId="1EAC05DB">
            <wp:extent cx="6286500" cy="39116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settings cha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E7176" w14:textId="646F899E" w:rsidR="00EC795B" w:rsidRDefault="00EC795B" w:rsidP="00804329">
      <w:pPr>
        <w:tabs>
          <w:tab w:val="left" w:pos="7335"/>
        </w:tabs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3B35E49C" wp14:editId="195B78F5">
            <wp:extent cx="5727700" cy="1206500"/>
            <wp:effectExtent l="0" t="0" r="12700" b="12700"/>
            <wp:docPr id="10" name="Picture 10" descr="Macintosh HD:Users:applemac:Desktop:shutter-speed-explan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cintosh HD:Users:applemac:Desktop:shutter-speed-explanat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 wp14:anchorId="25FF5767" wp14:editId="4FC8DE90">
            <wp:extent cx="5727700" cy="1206500"/>
            <wp:effectExtent l="0" t="0" r="12700" b="12700"/>
            <wp:docPr id="9" name="Picture 9" descr="Macintosh HD:Users:applemac:Desktop:aperture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cintosh HD:Users:applemac:Desktop:aperture-graphi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 wp14:anchorId="669E51F5" wp14:editId="3516C31C">
            <wp:extent cx="5727700" cy="1206500"/>
            <wp:effectExtent l="0" t="0" r="12700" b="12700"/>
            <wp:docPr id="11" name="Picture 11" descr="Macintosh HD:Users:applemac:Desktop:iso-explan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cintosh HD:Users:applemac:Desktop:iso-explanati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73C88" w14:textId="08CAAB4B" w:rsidR="008508AA" w:rsidRPr="00603B05" w:rsidRDefault="008508AA" w:rsidP="00804329">
      <w:pPr>
        <w:tabs>
          <w:tab w:val="left" w:pos="7335"/>
        </w:tabs>
        <w:rPr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0F99E72E" wp14:editId="7FFBB9A2">
            <wp:extent cx="6481830" cy="8953500"/>
            <wp:effectExtent l="0" t="0" r="0" b="0"/>
            <wp:docPr id="1" name="Picture 51" descr="Macintosh HD:Users:paulmangan:Desktop:YR10HPLOG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cintosh HD:Users:paulmangan:Desktop:YR10HPLOGSHEE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57" cy="895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8AA" w:rsidRPr="00603B05" w:rsidSect="00346C16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29"/>
    <w:rsid w:val="00034C9D"/>
    <w:rsid w:val="001F2562"/>
    <w:rsid w:val="00346C16"/>
    <w:rsid w:val="005009B8"/>
    <w:rsid w:val="005636FF"/>
    <w:rsid w:val="00603B05"/>
    <w:rsid w:val="0062427C"/>
    <w:rsid w:val="00804329"/>
    <w:rsid w:val="0084281C"/>
    <w:rsid w:val="008508AA"/>
    <w:rsid w:val="009E6E7E"/>
    <w:rsid w:val="00AC3839"/>
    <w:rsid w:val="00D716FB"/>
    <w:rsid w:val="00E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C40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10.jpg"/><Relationship Id="rId7" Type="http://schemas.openxmlformats.org/officeDocument/2006/relationships/hyperlink" Target="http://lifehacker.com/5815742/basics-of-photography-the-complete-guide" TargetMode="External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1310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Mangan</dc:creator>
  <cp:lastModifiedBy>Apple Mac</cp:lastModifiedBy>
  <cp:revision>2</cp:revision>
  <cp:lastPrinted>2016-02-29T01:10:00Z</cp:lastPrinted>
  <dcterms:created xsi:type="dcterms:W3CDTF">2016-02-29T02:07:00Z</dcterms:created>
  <dcterms:modified xsi:type="dcterms:W3CDTF">2016-02-29T02:07:00Z</dcterms:modified>
</cp:coreProperties>
</file>