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53D2D" w14:textId="77777777" w:rsidR="009908DB" w:rsidRPr="008224A0" w:rsidRDefault="009908DB" w:rsidP="009908DB">
      <w:pPr>
        <w:spacing w:line="276" w:lineRule="auto"/>
        <w:jc w:val="center"/>
        <w:rPr>
          <w:rFonts w:ascii="Arial" w:hAnsi="Arial" w:cs="Arial"/>
          <w:bCs/>
          <w:iCs/>
        </w:rPr>
      </w:pPr>
      <w:bookmarkStart w:id="0" w:name="_GoBack"/>
      <w:bookmarkEnd w:id="0"/>
      <w:r>
        <w:rPr>
          <w:rFonts w:ascii="Arial" w:hAnsi="Arial" w:cs="Arial"/>
          <w:bCs/>
          <w:iCs/>
          <w:sz w:val="32"/>
        </w:rPr>
        <w:t>Media PDP Tutorial 4</w:t>
      </w:r>
    </w:p>
    <w:p w14:paraId="3C58A96F" w14:textId="77777777" w:rsidR="009908DB" w:rsidRDefault="009908DB" w:rsidP="009908DB">
      <w:pPr>
        <w:spacing w:line="276" w:lineRule="auto"/>
        <w:jc w:val="center"/>
        <w:rPr>
          <w:rFonts w:ascii="Arial" w:hAnsi="Arial" w:cs="Arial"/>
          <w:bCs/>
          <w:iCs/>
          <w:sz w:val="32"/>
          <w:u w:val="single"/>
        </w:rPr>
      </w:pPr>
      <w:r w:rsidRPr="00C9245C">
        <w:rPr>
          <w:rFonts w:ascii="Arial" w:hAnsi="Arial" w:cs="Arial"/>
          <w:bCs/>
          <w:iCs/>
          <w:sz w:val="32"/>
          <w:u w:val="single"/>
        </w:rPr>
        <w:t>“</w:t>
      </w:r>
      <w:r>
        <w:rPr>
          <w:rFonts w:ascii="Arial" w:hAnsi="Arial" w:cs="Arial"/>
          <w:bCs/>
          <w:iCs/>
          <w:sz w:val="32"/>
          <w:u w:val="single"/>
        </w:rPr>
        <w:t>Style &amp; Genre</w:t>
      </w:r>
      <w:r w:rsidRPr="00C9245C">
        <w:rPr>
          <w:rFonts w:ascii="Arial" w:hAnsi="Arial" w:cs="Arial"/>
          <w:bCs/>
          <w:iCs/>
          <w:sz w:val="32"/>
          <w:u w:val="single"/>
        </w:rPr>
        <w:t>”</w:t>
      </w:r>
    </w:p>
    <w:p w14:paraId="3068E91B" w14:textId="77777777" w:rsidR="009908DB" w:rsidRDefault="009908DB" w:rsidP="009908DB">
      <w:pPr>
        <w:spacing w:line="276" w:lineRule="auto"/>
        <w:rPr>
          <w:rFonts w:ascii="Arial" w:hAnsi="Arial" w:cs="Arial"/>
          <w:bCs/>
          <w:iCs/>
          <w:sz w:val="32"/>
          <w:u w:val="single"/>
        </w:rPr>
      </w:pPr>
    </w:p>
    <w:p w14:paraId="43C38C39" w14:textId="77777777" w:rsidR="009908DB" w:rsidRDefault="009908DB" w:rsidP="009908DB">
      <w:pPr>
        <w:spacing w:line="276" w:lineRule="auto"/>
        <w:rPr>
          <w:rFonts w:ascii="Arial" w:hAnsi="Arial" w:cs="Arial"/>
          <w:bCs/>
          <w:iCs/>
        </w:rPr>
      </w:pPr>
      <w:r>
        <w:rPr>
          <w:rFonts w:ascii="Arial" w:hAnsi="Arial" w:cs="Arial"/>
          <w:bCs/>
          <w:iCs/>
        </w:rPr>
        <w:t xml:space="preserve">The Style is the particular type of theme you have chosen to flow throughout your product. This will differ depending on the media form you have chosen. It should be around </w:t>
      </w:r>
      <w:r w:rsidRPr="0075680C">
        <w:rPr>
          <w:rFonts w:ascii="Arial" w:hAnsi="Arial" w:cs="Arial"/>
          <w:b/>
          <w:bCs/>
          <w:iCs/>
        </w:rPr>
        <w:t>half a page</w:t>
      </w:r>
      <w:r w:rsidR="0075680C" w:rsidRPr="0075680C">
        <w:rPr>
          <w:rFonts w:ascii="Arial" w:hAnsi="Arial" w:cs="Arial"/>
          <w:b/>
          <w:bCs/>
          <w:iCs/>
        </w:rPr>
        <w:t>/ 300 words</w:t>
      </w:r>
      <w:r>
        <w:rPr>
          <w:rFonts w:ascii="Arial" w:hAnsi="Arial" w:cs="Arial"/>
          <w:bCs/>
          <w:iCs/>
        </w:rPr>
        <w:t>.</w:t>
      </w:r>
    </w:p>
    <w:p w14:paraId="3FE73143" w14:textId="77777777" w:rsidR="009908DB" w:rsidRDefault="009908DB" w:rsidP="009908DB">
      <w:pPr>
        <w:spacing w:line="276" w:lineRule="auto"/>
        <w:rPr>
          <w:rFonts w:ascii="Arial" w:hAnsi="Arial" w:cs="Arial"/>
          <w:bCs/>
          <w:iCs/>
        </w:rPr>
      </w:pPr>
    </w:p>
    <w:p w14:paraId="2359A6EA" w14:textId="77777777" w:rsidR="009908DB" w:rsidRDefault="009908DB" w:rsidP="009908DB">
      <w:pPr>
        <w:spacing w:line="276" w:lineRule="auto"/>
        <w:rPr>
          <w:rFonts w:ascii="Arial" w:hAnsi="Arial" w:cs="Arial"/>
          <w:bCs/>
          <w:iCs/>
        </w:rPr>
      </w:pPr>
      <w:r>
        <w:rPr>
          <w:rFonts w:ascii="Arial" w:hAnsi="Arial" w:cs="Arial"/>
          <w:bCs/>
          <w:iCs/>
        </w:rPr>
        <w:t>Any of these areas, if they apply to your production can be used when outlining the style of your production. Your photography may incorporate sound, or a radio program may include camera work for example.</w:t>
      </w:r>
    </w:p>
    <w:p w14:paraId="4165351A" w14:textId="77777777" w:rsidR="009908DB" w:rsidRDefault="009908DB" w:rsidP="009908DB">
      <w:pPr>
        <w:spacing w:line="276" w:lineRule="auto"/>
        <w:rPr>
          <w:rFonts w:ascii="Arial" w:hAnsi="Arial" w:cs="Arial"/>
          <w:bCs/>
          <w:iCs/>
        </w:rPr>
      </w:pPr>
    </w:p>
    <w:p w14:paraId="62B2F4F8" w14:textId="77777777" w:rsidR="009908DB" w:rsidRDefault="009908DB" w:rsidP="009908DB">
      <w:pPr>
        <w:spacing w:line="276" w:lineRule="auto"/>
        <w:rPr>
          <w:rFonts w:ascii="Arial" w:hAnsi="Arial" w:cs="Arial"/>
          <w:bCs/>
          <w:iCs/>
        </w:rPr>
      </w:pPr>
    </w:p>
    <w:p w14:paraId="066CB5B9" w14:textId="77777777" w:rsidR="009908DB" w:rsidRPr="00046533" w:rsidRDefault="009908DB" w:rsidP="009908DB">
      <w:pPr>
        <w:numPr>
          <w:ilvl w:val="0"/>
          <w:numId w:val="1"/>
        </w:numPr>
        <w:spacing w:line="276" w:lineRule="auto"/>
        <w:rPr>
          <w:rFonts w:ascii="Arial" w:hAnsi="Arial" w:cs="Arial"/>
          <w:bCs/>
          <w:iCs/>
        </w:rPr>
      </w:pPr>
      <w:r w:rsidRPr="00046533">
        <w:rPr>
          <w:rFonts w:ascii="Arial" w:hAnsi="Arial" w:cs="Arial"/>
          <w:bCs/>
          <w:iCs/>
        </w:rPr>
        <w:t>For photography, you could discuss the narrative, colour palette, compositions, characters or moods your images have in common.</w:t>
      </w:r>
    </w:p>
    <w:p w14:paraId="138435B4" w14:textId="77777777" w:rsidR="009908DB" w:rsidRPr="00046533" w:rsidRDefault="009908DB" w:rsidP="009908DB">
      <w:pPr>
        <w:spacing w:line="276" w:lineRule="auto"/>
        <w:rPr>
          <w:rFonts w:ascii="Arial" w:hAnsi="Arial" w:cs="Arial"/>
          <w:bCs/>
          <w:iCs/>
        </w:rPr>
      </w:pPr>
    </w:p>
    <w:p w14:paraId="520CF668" w14:textId="77777777" w:rsidR="009908DB" w:rsidRPr="00046533" w:rsidRDefault="009908DB" w:rsidP="009908DB">
      <w:pPr>
        <w:numPr>
          <w:ilvl w:val="0"/>
          <w:numId w:val="1"/>
        </w:numPr>
        <w:spacing w:line="276" w:lineRule="auto"/>
        <w:rPr>
          <w:rFonts w:ascii="Arial" w:hAnsi="Arial" w:cs="Arial"/>
          <w:bCs/>
          <w:iCs/>
        </w:rPr>
      </w:pPr>
      <w:r w:rsidRPr="00046533">
        <w:rPr>
          <w:rFonts w:ascii="Arial" w:hAnsi="Arial" w:cs="Arial"/>
          <w:bCs/>
          <w:iCs/>
        </w:rPr>
        <w:t>Film could state the camera shots, camera movement, sounds, music, action, transitions or effects that will be used in the short production.</w:t>
      </w:r>
    </w:p>
    <w:p w14:paraId="5655E093" w14:textId="77777777" w:rsidR="009908DB" w:rsidRPr="00046533" w:rsidRDefault="009908DB" w:rsidP="009908DB">
      <w:pPr>
        <w:spacing w:line="276" w:lineRule="auto"/>
        <w:rPr>
          <w:rFonts w:ascii="Arial" w:hAnsi="Arial" w:cs="Arial"/>
          <w:bCs/>
          <w:iCs/>
        </w:rPr>
      </w:pPr>
    </w:p>
    <w:p w14:paraId="37955DB7" w14:textId="77777777" w:rsidR="009908DB" w:rsidRPr="00046533" w:rsidRDefault="009908DB" w:rsidP="009908DB">
      <w:pPr>
        <w:numPr>
          <w:ilvl w:val="0"/>
          <w:numId w:val="1"/>
        </w:numPr>
        <w:spacing w:line="276" w:lineRule="auto"/>
        <w:rPr>
          <w:rFonts w:ascii="Arial" w:hAnsi="Arial" w:cs="Arial"/>
          <w:bCs/>
          <w:iCs/>
        </w:rPr>
      </w:pPr>
      <w:r w:rsidRPr="00046533">
        <w:rPr>
          <w:rFonts w:ascii="Arial" w:hAnsi="Arial" w:cs="Arial"/>
          <w:bCs/>
          <w:iCs/>
        </w:rPr>
        <w:t>Radio style involves sound management such as levels, effects, sound effects, music, transitions, hosting and content.</w:t>
      </w:r>
    </w:p>
    <w:p w14:paraId="7839080C" w14:textId="77777777" w:rsidR="009908DB" w:rsidRPr="00046533" w:rsidRDefault="009908DB" w:rsidP="009908DB">
      <w:pPr>
        <w:spacing w:line="276" w:lineRule="auto"/>
        <w:rPr>
          <w:rFonts w:ascii="Arial" w:hAnsi="Arial" w:cs="Arial"/>
          <w:bCs/>
          <w:iCs/>
        </w:rPr>
      </w:pPr>
    </w:p>
    <w:p w14:paraId="3EF6BB02" w14:textId="77777777" w:rsidR="009908DB" w:rsidRPr="00046533" w:rsidRDefault="009908DB" w:rsidP="009908DB">
      <w:pPr>
        <w:numPr>
          <w:ilvl w:val="0"/>
          <w:numId w:val="1"/>
        </w:numPr>
        <w:spacing w:line="276" w:lineRule="auto"/>
        <w:rPr>
          <w:rFonts w:ascii="Arial" w:hAnsi="Arial" w:cs="Arial"/>
          <w:bCs/>
          <w:iCs/>
        </w:rPr>
      </w:pPr>
      <w:r w:rsidRPr="00046533">
        <w:rPr>
          <w:rFonts w:ascii="Arial" w:hAnsi="Arial" w:cs="Arial"/>
          <w:bCs/>
          <w:iCs/>
        </w:rPr>
        <w:t>Animation is quite varied and should focus on the type of animation, techniques, frame rate, technology, voice-work, mood or narrative.</w:t>
      </w:r>
    </w:p>
    <w:p w14:paraId="1A70FEF1" w14:textId="77777777" w:rsidR="009908DB" w:rsidRPr="00046533" w:rsidRDefault="009908DB" w:rsidP="009908DB">
      <w:pPr>
        <w:spacing w:line="276" w:lineRule="auto"/>
        <w:rPr>
          <w:rFonts w:ascii="Arial" w:hAnsi="Arial" w:cs="Arial"/>
          <w:bCs/>
          <w:iCs/>
        </w:rPr>
      </w:pPr>
    </w:p>
    <w:p w14:paraId="7BF11467" w14:textId="77777777" w:rsidR="009908DB" w:rsidRPr="00046533" w:rsidRDefault="009908DB" w:rsidP="009908DB">
      <w:pPr>
        <w:numPr>
          <w:ilvl w:val="0"/>
          <w:numId w:val="1"/>
        </w:numPr>
        <w:spacing w:line="276" w:lineRule="auto"/>
        <w:rPr>
          <w:rFonts w:ascii="Arial" w:hAnsi="Arial" w:cs="Arial"/>
          <w:bCs/>
          <w:iCs/>
        </w:rPr>
      </w:pPr>
      <w:r>
        <w:rPr>
          <w:rFonts w:ascii="Arial" w:hAnsi="Arial" w:cs="Arial"/>
          <w:bCs/>
          <w:iCs/>
        </w:rPr>
        <w:t>Print is</w:t>
      </w:r>
      <w:r w:rsidRPr="00046533">
        <w:rPr>
          <w:rFonts w:ascii="Arial" w:hAnsi="Arial" w:cs="Arial"/>
          <w:bCs/>
          <w:iCs/>
        </w:rPr>
        <w:t xml:space="preserve"> strongly stylised with elements like font, layout, colour scheme, theme, imagery, captions, headings and writing style.</w:t>
      </w:r>
    </w:p>
    <w:p w14:paraId="6AA89DBD" w14:textId="77777777" w:rsidR="009908DB" w:rsidRDefault="009908DB" w:rsidP="009908DB">
      <w:pPr>
        <w:spacing w:line="276" w:lineRule="auto"/>
        <w:rPr>
          <w:rFonts w:ascii="Arial" w:hAnsi="Arial" w:cs="Arial"/>
          <w:bCs/>
          <w:iCs/>
        </w:rPr>
      </w:pPr>
    </w:p>
    <w:p w14:paraId="61B85245" w14:textId="77777777" w:rsidR="009908DB" w:rsidRDefault="009908DB" w:rsidP="009908DB">
      <w:pPr>
        <w:spacing w:line="276" w:lineRule="auto"/>
        <w:rPr>
          <w:rFonts w:ascii="Arial" w:hAnsi="Arial" w:cs="Arial"/>
          <w:bCs/>
          <w:iCs/>
        </w:rPr>
      </w:pPr>
    </w:p>
    <w:p w14:paraId="77390F82" w14:textId="77777777" w:rsidR="009908DB" w:rsidRDefault="009908DB" w:rsidP="009908DB">
      <w:pPr>
        <w:spacing w:line="276" w:lineRule="auto"/>
        <w:rPr>
          <w:rFonts w:ascii="Arial" w:hAnsi="Arial" w:cs="Arial"/>
          <w:bCs/>
          <w:iCs/>
        </w:rPr>
      </w:pPr>
      <w:r>
        <w:rPr>
          <w:rFonts w:ascii="Arial" w:hAnsi="Arial" w:cs="Arial"/>
          <w:bCs/>
          <w:iCs/>
        </w:rPr>
        <w:t xml:space="preserve">Genre looks at conventions of the media form which you are going to use in your production. You will use a variety in this </w:t>
      </w:r>
      <w:r w:rsidRPr="0075680C">
        <w:rPr>
          <w:rFonts w:ascii="Arial" w:hAnsi="Arial" w:cs="Arial"/>
          <w:b/>
          <w:bCs/>
          <w:iCs/>
        </w:rPr>
        <w:t>half page</w:t>
      </w:r>
      <w:r w:rsidR="0075680C">
        <w:rPr>
          <w:rFonts w:ascii="Arial" w:hAnsi="Arial" w:cs="Arial"/>
          <w:b/>
          <w:bCs/>
          <w:iCs/>
        </w:rPr>
        <w:t xml:space="preserve">/ </w:t>
      </w:r>
      <w:proofErr w:type="gramStart"/>
      <w:r w:rsidR="0075680C">
        <w:rPr>
          <w:rFonts w:ascii="Arial" w:hAnsi="Arial" w:cs="Arial"/>
          <w:b/>
          <w:bCs/>
          <w:iCs/>
        </w:rPr>
        <w:t>300 word</w:t>
      </w:r>
      <w:proofErr w:type="gramEnd"/>
      <w:r>
        <w:rPr>
          <w:rFonts w:ascii="Arial" w:hAnsi="Arial" w:cs="Arial"/>
          <w:bCs/>
          <w:iCs/>
        </w:rPr>
        <w:t xml:space="preserve"> document to strengthen the idea of how your product will adhere to or break conventions of the genre.</w:t>
      </w:r>
    </w:p>
    <w:p w14:paraId="6314E463" w14:textId="77777777" w:rsidR="009908DB" w:rsidRDefault="009908DB" w:rsidP="009908DB">
      <w:pPr>
        <w:spacing w:line="276" w:lineRule="auto"/>
        <w:rPr>
          <w:rFonts w:ascii="Arial" w:hAnsi="Arial" w:cs="Arial"/>
          <w:bCs/>
          <w:iCs/>
        </w:rPr>
      </w:pPr>
    </w:p>
    <w:p w14:paraId="338A950A" w14:textId="77777777" w:rsidR="009908DB" w:rsidRPr="000342B9" w:rsidRDefault="009908DB" w:rsidP="009908DB">
      <w:pPr>
        <w:numPr>
          <w:ilvl w:val="0"/>
          <w:numId w:val="1"/>
        </w:numPr>
        <w:spacing w:line="276" w:lineRule="auto"/>
        <w:rPr>
          <w:rFonts w:ascii="Arial" w:hAnsi="Arial" w:cs="Arial"/>
          <w:bCs/>
          <w:iCs/>
          <w:sz w:val="32"/>
          <w:u w:val="single"/>
        </w:rPr>
      </w:pPr>
      <w:r>
        <w:rPr>
          <w:rFonts w:ascii="Arial" w:hAnsi="Arial" w:cs="Arial"/>
          <w:bCs/>
          <w:iCs/>
        </w:rPr>
        <w:t xml:space="preserve">A film genre such as a romantic comedy will use conventions such as a love story, drama, heartbreak, orchestral music, gradual transitions or </w:t>
      </w:r>
      <w:proofErr w:type="gramStart"/>
      <w:r>
        <w:rPr>
          <w:rFonts w:ascii="Arial" w:hAnsi="Arial" w:cs="Arial"/>
          <w:bCs/>
          <w:iCs/>
        </w:rPr>
        <w:t>good looking</w:t>
      </w:r>
      <w:proofErr w:type="gramEnd"/>
      <w:r>
        <w:rPr>
          <w:rFonts w:ascii="Arial" w:hAnsi="Arial" w:cs="Arial"/>
          <w:bCs/>
          <w:iCs/>
        </w:rPr>
        <w:t xml:space="preserve"> actors.</w:t>
      </w:r>
    </w:p>
    <w:p w14:paraId="668469C3" w14:textId="77777777" w:rsidR="009908DB" w:rsidRDefault="009908DB" w:rsidP="009908DB">
      <w:pPr>
        <w:spacing w:line="276" w:lineRule="auto"/>
        <w:rPr>
          <w:rFonts w:ascii="Arial" w:hAnsi="Arial" w:cs="Arial"/>
          <w:bCs/>
          <w:iCs/>
        </w:rPr>
      </w:pPr>
    </w:p>
    <w:p w14:paraId="00DA4279" w14:textId="77777777" w:rsidR="009908DB" w:rsidRPr="009C3B75" w:rsidRDefault="009908DB" w:rsidP="009908DB">
      <w:pPr>
        <w:numPr>
          <w:ilvl w:val="0"/>
          <w:numId w:val="1"/>
        </w:numPr>
        <w:spacing w:line="276" w:lineRule="auto"/>
        <w:rPr>
          <w:rFonts w:ascii="Arial" w:hAnsi="Arial" w:cs="Arial"/>
          <w:bCs/>
          <w:iCs/>
          <w:sz w:val="32"/>
          <w:u w:val="single"/>
        </w:rPr>
      </w:pPr>
      <w:r>
        <w:rPr>
          <w:rFonts w:ascii="Arial" w:hAnsi="Arial" w:cs="Arial"/>
          <w:bCs/>
          <w:iCs/>
        </w:rPr>
        <w:t>You could use a genre such as black and white photography which involves, high contrast, strong lighting, a monochromatic colour scheme or a dramatic emotion.</w:t>
      </w:r>
    </w:p>
    <w:p w14:paraId="5034CD42" w14:textId="77777777" w:rsidR="0097631A" w:rsidRDefault="0097631A"/>
    <w:sectPr w:rsidR="0097631A" w:rsidSect="00AE353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59C59" w14:textId="77777777" w:rsidR="001813E4" w:rsidRDefault="001813E4" w:rsidP="007A4FFD">
      <w:r>
        <w:separator/>
      </w:r>
    </w:p>
  </w:endnote>
  <w:endnote w:type="continuationSeparator" w:id="0">
    <w:p w14:paraId="677A76C3" w14:textId="77777777" w:rsidR="001813E4" w:rsidRDefault="001813E4" w:rsidP="007A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F6D04" w14:textId="77777777" w:rsidR="001813E4" w:rsidRDefault="001813E4" w:rsidP="007A4FFD">
      <w:r>
        <w:separator/>
      </w:r>
    </w:p>
  </w:footnote>
  <w:footnote w:type="continuationSeparator" w:id="0">
    <w:p w14:paraId="17870C8C" w14:textId="77777777" w:rsidR="001813E4" w:rsidRDefault="001813E4" w:rsidP="007A4F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19D1"/>
    <w:multiLevelType w:val="hybridMultilevel"/>
    <w:tmpl w:val="8FB0CB1A"/>
    <w:lvl w:ilvl="0" w:tplc="8F08CBD0">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DB"/>
    <w:rsid w:val="00003DA2"/>
    <w:rsid w:val="000A4294"/>
    <w:rsid w:val="000B6D59"/>
    <w:rsid w:val="001813E4"/>
    <w:rsid w:val="00665101"/>
    <w:rsid w:val="006C2BCA"/>
    <w:rsid w:val="0075680C"/>
    <w:rsid w:val="007A4FFD"/>
    <w:rsid w:val="00825A52"/>
    <w:rsid w:val="008E1BB8"/>
    <w:rsid w:val="0097631A"/>
    <w:rsid w:val="009908DB"/>
    <w:rsid w:val="009D7623"/>
    <w:rsid w:val="00A950E2"/>
    <w:rsid w:val="00AE3533"/>
    <w:rsid w:val="00AF3997"/>
    <w:rsid w:val="00BB4239"/>
    <w:rsid w:val="00FA3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19A17"/>
  <w15:docId w15:val="{AB05C463-3AF7-44D9-8AAA-DE8CFB66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8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FFD"/>
    <w:pPr>
      <w:tabs>
        <w:tab w:val="center" w:pos="4513"/>
        <w:tab w:val="right" w:pos="9026"/>
      </w:tabs>
    </w:pPr>
  </w:style>
  <w:style w:type="character" w:customStyle="1" w:styleId="HeaderChar">
    <w:name w:val="Header Char"/>
    <w:basedOn w:val="DefaultParagraphFont"/>
    <w:link w:val="Header"/>
    <w:uiPriority w:val="99"/>
    <w:rsid w:val="007A4FFD"/>
  </w:style>
  <w:style w:type="paragraph" w:styleId="Footer">
    <w:name w:val="footer"/>
    <w:basedOn w:val="Normal"/>
    <w:link w:val="FooterChar"/>
    <w:uiPriority w:val="99"/>
    <w:unhideWhenUsed/>
    <w:rsid w:val="007A4FFD"/>
    <w:pPr>
      <w:tabs>
        <w:tab w:val="center" w:pos="4513"/>
        <w:tab w:val="right" w:pos="9026"/>
      </w:tabs>
    </w:pPr>
  </w:style>
  <w:style w:type="character" w:customStyle="1" w:styleId="FooterChar">
    <w:name w:val="Footer Char"/>
    <w:basedOn w:val="DefaultParagraphFont"/>
    <w:link w:val="Footer"/>
    <w:uiPriority w:val="99"/>
    <w:rsid w:val="007A4FFD"/>
  </w:style>
  <w:style w:type="paragraph" w:styleId="BalloonText">
    <w:name w:val="Balloon Text"/>
    <w:basedOn w:val="Normal"/>
    <w:link w:val="BalloonTextChar"/>
    <w:uiPriority w:val="99"/>
    <w:semiHidden/>
    <w:unhideWhenUsed/>
    <w:rsid w:val="007A4FFD"/>
    <w:rPr>
      <w:rFonts w:ascii="Tahoma" w:hAnsi="Tahoma" w:cs="Tahoma"/>
      <w:sz w:val="16"/>
      <w:szCs w:val="16"/>
    </w:rPr>
  </w:style>
  <w:style w:type="character" w:customStyle="1" w:styleId="BalloonTextChar">
    <w:name w:val="Balloon Text Char"/>
    <w:basedOn w:val="DefaultParagraphFont"/>
    <w:link w:val="BalloonText"/>
    <w:uiPriority w:val="99"/>
    <w:semiHidden/>
    <w:rsid w:val="007A4FFD"/>
    <w:rPr>
      <w:rFonts w:ascii="Tahoma" w:hAnsi="Tahoma" w:cs="Tahoma"/>
      <w:sz w:val="16"/>
      <w:szCs w:val="16"/>
    </w:rPr>
  </w:style>
  <w:style w:type="character" w:styleId="PlaceholderText">
    <w:name w:val="Placeholder Text"/>
    <w:basedOn w:val="DefaultParagraphFont"/>
    <w:uiPriority w:val="99"/>
    <w:semiHidden/>
    <w:rsid w:val="007A4F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C6EA-AAC5-0E45-80CF-7E0DF26C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Flinders Christian Community College</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Clyne</dc:creator>
  <cp:lastModifiedBy>Microsoft Office User</cp:lastModifiedBy>
  <cp:revision>2</cp:revision>
  <cp:lastPrinted>2010-12-09T22:28:00Z</cp:lastPrinted>
  <dcterms:created xsi:type="dcterms:W3CDTF">2019-07-26T02:26:00Z</dcterms:created>
  <dcterms:modified xsi:type="dcterms:W3CDTF">2019-07-26T02:26:00Z</dcterms:modified>
</cp:coreProperties>
</file>